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19" w:rsidRPr="00E45434" w:rsidRDefault="00F11619" w:rsidP="00F116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7F7F7"/>
        </w:rPr>
      </w:pPr>
      <w:bookmarkStart w:id="0" w:name="_GoBack"/>
      <w:bookmarkEnd w:id="0"/>
    </w:p>
    <w:p w:rsidR="00E45434" w:rsidRDefault="00E45434" w:rsidP="00E4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1619" w:rsidRPr="00E45434" w:rsidRDefault="00F11619" w:rsidP="00E4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5434">
        <w:rPr>
          <w:rFonts w:ascii="Times New Roman" w:hAnsi="Times New Roman" w:cs="Times New Roman"/>
          <w:b/>
          <w:sz w:val="28"/>
        </w:rPr>
        <w:t>План воспитательной работы  ГАПОУ СО «</w:t>
      </w:r>
      <w:proofErr w:type="spellStart"/>
      <w:r w:rsidRPr="00E45434">
        <w:rPr>
          <w:rFonts w:ascii="Times New Roman" w:hAnsi="Times New Roman" w:cs="Times New Roman"/>
          <w:b/>
          <w:sz w:val="28"/>
        </w:rPr>
        <w:t>Серовский</w:t>
      </w:r>
      <w:proofErr w:type="spellEnd"/>
      <w:r w:rsidRPr="00E45434">
        <w:rPr>
          <w:rFonts w:ascii="Times New Roman" w:hAnsi="Times New Roman" w:cs="Times New Roman"/>
          <w:b/>
          <w:sz w:val="28"/>
        </w:rPr>
        <w:t xml:space="preserve"> техникум сферы обслуживания и питания» в условиях перехода на дистанционное обучение</w:t>
      </w:r>
      <w:r w:rsidR="00A279D8">
        <w:rPr>
          <w:rFonts w:ascii="Times New Roman" w:hAnsi="Times New Roman" w:cs="Times New Roman"/>
          <w:b/>
          <w:sz w:val="28"/>
        </w:rPr>
        <w:t xml:space="preserve"> на май 2020 года</w:t>
      </w:r>
    </w:p>
    <w:p w:rsidR="00F11619" w:rsidRDefault="00F11619">
      <w:pPr>
        <w:rPr>
          <w:rFonts w:ascii="Segoe UI" w:hAnsi="Segoe UI" w:cs="Segoe UI"/>
          <w:color w:val="000000"/>
          <w:sz w:val="21"/>
          <w:szCs w:val="21"/>
          <w:shd w:val="clear" w:color="auto" w:fill="F7F7F7"/>
        </w:rPr>
      </w:pPr>
    </w:p>
    <w:p w:rsidR="00F11619" w:rsidRDefault="00F11619" w:rsidP="00F11619">
      <w:pPr>
        <w:jc w:val="both"/>
        <w:rPr>
          <w:rFonts w:ascii="Times New Roman" w:hAnsi="Times New Roman" w:cs="Times New Roman"/>
          <w:sz w:val="28"/>
        </w:rPr>
      </w:pPr>
      <w:r w:rsidRPr="00F11619">
        <w:rPr>
          <w:rFonts w:ascii="Times New Roman" w:hAnsi="Times New Roman" w:cs="Times New Roman"/>
          <w:sz w:val="28"/>
        </w:rPr>
        <w:t xml:space="preserve">Цель: создание благоприятных условий для социализации, развития творческих способностей и </w:t>
      </w:r>
      <w:r w:rsidR="00B866BC" w:rsidRPr="00F11619">
        <w:rPr>
          <w:rFonts w:ascii="Times New Roman" w:hAnsi="Times New Roman" w:cs="Times New Roman"/>
          <w:sz w:val="28"/>
        </w:rPr>
        <w:t>возможностей,</w:t>
      </w:r>
      <w:r w:rsidRPr="00F11619">
        <w:rPr>
          <w:rFonts w:ascii="Times New Roman" w:hAnsi="Times New Roman" w:cs="Times New Roman"/>
          <w:sz w:val="28"/>
        </w:rPr>
        <w:t xml:space="preserve"> обучающихся с применением современных образ</w:t>
      </w:r>
      <w:r w:rsidR="00A279D8">
        <w:rPr>
          <w:rFonts w:ascii="Times New Roman" w:hAnsi="Times New Roman" w:cs="Times New Roman"/>
          <w:sz w:val="28"/>
        </w:rPr>
        <w:t>овательных технологии в период</w:t>
      </w:r>
      <w:r w:rsidRPr="00F11619">
        <w:rPr>
          <w:rFonts w:ascii="Times New Roman" w:hAnsi="Times New Roman" w:cs="Times New Roman"/>
          <w:sz w:val="28"/>
        </w:rPr>
        <w:t xml:space="preserve"> перехода на дистанционное обучение в связи с невозможностью посещать учебное заведение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9634" w:type="dxa"/>
        <w:tblLayout w:type="fixed"/>
        <w:tblLook w:val="04A0"/>
      </w:tblPr>
      <w:tblGrid>
        <w:gridCol w:w="704"/>
        <w:gridCol w:w="4961"/>
        <w:gridCol w:w="1986"/>
        <w:gridCol w:w="1983"/>
      </w:tblGrid>
      <w:tr w:rsidR="00D66184" w:rsidRPr="00F11619" w:rsidTr="009B2F6C">
        <w:tc>
          <w:tcPr>
            <w:tcW w:w="704" w:type="dxa"/>
            <w:vAlign w:val="bottom"/>
          </w:tcPr>
          <w:p w:rsidR="00F11619" w:rsidRPr="00F11619" w:rsidRDefault="00F11619" w:rsidP="00F11619">
            <w:pPr>
              <w:jc w:val="center"/>
              <w:rPr>
                <w:sz w:val="24"/>
                <w:szCs w:val="24"/>
              </w:rPr>
            </w:pPr>
            <w:r w:rsidRPr="00F11619">
              <w:rPr>
                <w:rStyle w:val="20"/>
                <w:rFonts w:eastAsiaTheme="minorHAnsi"/>
              </w:rPr>
              <w:t>№</w:t>
            </w:r>
          </w:p>
          <w:p w:rsidR="00F11619" w:rsidRPr="00F11619" w:rsidRDefault="00F11619" w:rsidP="00F11619">
            <w:pPr>
              <w:jc w:val="center"/>
              <w:rPr>
                <w:sz w:val="24"/>
                <w:szCs w:val="24"/>
              </w:rPr>
            </w:pPr>
            <w:proofErr w:type="gramStart"/>
            <w:r w:rsidRPr="00F11619">
              <w:rPr>
                <w:rStyle w:val="2"/>
                <w:rFonts w:eastAsiaTheme="minorHAnsi"/>
              </w:rPr>
              <w:t>п</w:t>
            </w:r>
            <w:proofErr w:type="gramEnd"/>
            <w:r w:rsidRPr="00F11619">
              <w:rPr>
                <w:rStyle w:val="2"/>
                <w:rFonts w:eastAsiaTheme="minorHAnsi"/>
              </w:rPr>
              <w:t>/п</w:t>
            </w:r>
          </w:p>
        </w:tc>
        <w:tc>
          <w:tcPr>
            <w:tcW w:w="4961" w:type="dxa"/>
            <w:vAlign w:val="bottom"/>
          </w:tcPr>
          <w:p w:rsidR="00F11619" w:rsidRPr="00F11619" w:rsidRDefault="00F11619" w:rsidP="00F11619">
            <w:pPr>
              <w:jc w:val="center"/>
              <w:rPr>
                <w:sz w:val="24"/>
                <w:szCs w:val="24"/>
              </w:rPr>
            </w:pPr>
            <w:r w:rsidRPr="00F11619">
              <w:rPr>
                <w:rStyle w:val="2"/>
                <w:rFonts w:eastAsiaTheme="minorHAnsi"/>
              </w:rPr>
              <w:t>Наименование мероприятия, вида деятельности</w:t>
            </w:r>
          </w:p>
        </w:tc>
        <w:tc>
          <w:tcPr>
            <w:tcW w:w="1986" w:type="dxa"/>
          </w:tcPr>
          <w:p w:rsidR="00F11619" w:rsidRPr="00F11619" w:rsidRDefault="00F11619" w:rsidP="00F11619">
            <w:pPr>
              <w:jc w:val="center"/>
              <w:rPr>
                <w:sz w:val="24"/>
                <w:szCs w:val="24"/>
              </w:rPr>
            </w:pPr>
            <w:r w:rsidRPr="00F11619">
              <w:rPr>
                <w:rStyle w:val="2"/>
                <w:rFonts w:eastAsiaTheme="minorHAnsi"/>
              </w:rPr>
              <w:t>Дата</w:t>
            </w:r>
          </w:p>
        </w:tc>
        <w:tc>
          <w:tcPr>
            <w:tcW w:w="1983" w:type="dxa"/>
          </w:tcPr>
          <w:p w:rsidR="00F11619" w:rsidRPr="00F11619" w:rsidRDefault="00F11619" w:rsidP="00F11619">
            <w:pPr>
              <w:rPr>
                <w:sz w:val="24"/>
                <w:szCs w:val="24"/>
              </w:rPr>
            </w:pPr>
            <w:r w:rsidRPr="00F11619">
              <w:rPr>
                <w:rStyle w:val="2"/>
                <w:rFonts w:eastAsiaTheme="minorHAnsi"/>
              </w:rPr>
              <w:t>Ответственный</w:t>
            </w:r>
          </w:p>
        </w:tc>
      </w:tr>
      <w:tr w:rsidR="00F11619" w:rsidRPr="00F11619" w:rsidTr="00D66184">
        <w:tc>
          <w:tcPr>
            <w:tcW w:w="9634" w:type="dxa"/>
            <w:gridSpan w:val="4"/>
          </w:tcPr>
          <w:p w:rsidR="00F11619" w:rsidRPr="003365FE" w:rsidRDefault="00F11619" w:rsidP="00F1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FE">
              <w:rPr>
                <w:rStyle w:val="20"/>
                <w:rFonts w:eastAsiaTheme="minorHAnsi"/>
                <w:color w:val="auto"/>
              </w:rPr>
              <w:t>1. Информационно-организационная работа</w:t>
            </w:r>
          </w:p>
        </w:tc>
      </w:tr>
      <w:tr w:rsidR="00D66184" w:rsidRPr="00F11619" w:rsidTr="009B2F6C">
        <w:tc>
          <w:tcPr>
            <w:tcW w:w="704" w:type="dxa"/>
          </w:tcPr>
          <w:p w:rsidR="00F11619" w:rsidRPr="003365FE" w:rsidRDefault="00F11619" w:rsidP="00F1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F11619" w:rsidRPr="003365FE" w:rsidRDefault="00F11619" w:rsidP="00F1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FE">
              <w:rPr>
                <w:rStyle w:val="20"/>
                <w:rFonts w:eastAsiaTheme="minorHAnsi"/>
                <w:color w:val="auto"/>
              </w:rPr>
              <w:t>Информационно-организационная работа по взаимодействию со студентами</w:t>
            </w:r>
            <w:r w:rsidR="007A24B2">
              <w:rPr>
                <w:rStyle w:val="20"/>
                <w:rFonts w:eastAsiaTheme="minorHAnsi"/>
                <w:color w:val="auto"/>
              </w:rPr>
              <w:t xml:space="preserve"> и педагогами</w:t>
            </w:r>
            <w:r w:rsidRPr="003365FE">
              <w:rPr>
                <w:rStyle w:val="20"/>
                <w:rFonts w:eastAsiaTheme="minorHAnsi"/>
                <w:color w:val="auto"/>
              </w:rPr>
              <w:t xml:space="preserve"> в период дистанционного образования</w:t>
            </w:r>
          </w:p>
        </w:tc>
        <w:tc>
          <w:tcPr>
            <w:tcW w:w="1986" w:type="dxa"/>
          </w:tcPr>
          <w:p w:rsidR="00F11619" w:rsidRPr="003365FE" w:rsidRDefault="007A24B2" w:rsidP="00A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3" w:type="dxa"/>
          </w:tcPr>
          <w:p w:rsidR="00F11619" w:rsidRPr="003365FE" w:rsidRDefault="00F11619" w:rsidP="00F1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F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F11619" w:rsidRPr="00F11619" w:rsidTr="00D66184">
        <w:tc>
          <w:tcPr>
            <w:tcW w:w="9634" w:type="dxa"/>
            <w:gridSpan w:val="4"/>
          </w:tcPr>
          <w:p w:rsidR="00F11619" w:rsidRPr="00F11619" w:rsidRDefault="00F11619" w:rsidP="00F1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2. Работа классных руководителей</w:t>
            </w:r>
          </w:p>
        </w:tc>
      </w:tr>
      <w:tr w:rsidR="00D66184" w:rsidRPr="00F11619" w:rsidTr="009B2F6C">
        <w:tc>
          <w:tcPr>
            <w:tcW w:w="704" w:type="dxa"/>
          </w:tcPr>
          <w:p w:rsidR="00F11619" w:rsidRPr="00F11619" w:rsidRDefault="00F11619" w:rsidP="00F1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vAlign w:val="bottom"/>
          </w:tcPr>
          <w:p w:rsidR="00F11619" w:rsidRDefault="00F11619" w:rsidP="00F11619">
            <w:pPr>
              <w:spacing w:line="283" w:lineRule="exact"/>
            </w:pP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своевременным выполнением студентами закрепленной группы заданий дистанционного образования</w:t>
            </w:r>
          </w:p>
        </w:tc>
        <w:tc>
          <w:tcPr>
            <w:tcW w:w="1986" w:type="dxa"/>
          </w:tcPr>
          <w:p w:rsidR="00F11619" w:rsidRDefault="00F11619" w:rsidP="00F11619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ежедневно</w:t>
            </w:r>
          </w:p>
        </w:tc>
        <w:tc>
          <w:tcPr>
            <w:tcW w:w="1983" w:type="dxa"/>
          </w:tcPr>
          <w:p w:rsidR="00F11619" w:rsidRDefault="00F11619" w:rsidP="00F11619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Классные руководители</w:t>
            </w:r>
          </w:p>
        </w:tc>
      </w:tr>
      <w:tr w:rsidR="00D66184" w:rsidRPr="00F11619" w:rsidTr="009B2F6C">
        <w:tc>
          <w:tcPr>
            <w:tcW w:w="704" w:type="dxa"/>
          </w:tcPr>
          <w:p w:rsidR="00F11619" w:rsidRPr="00F11619" w:rsidRDefault="00F11619" w:rsidP="00F1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  <w:vAlign w:val="bottom"/>
          </w:tcPr>
          <w:p w:rsidR="00F11619" w:rsidRDefault="00F11619" w:rsidP="00F11619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Оперативное взаимодействие с родителями студентов с целью контроля благополучия ситуации</w:t>
            </w:r>
          </w:p>
        </w:tc>
        <w:tc>
          <w:tcPr>
            <w:tcW w:w="1986" w:type="dxa"/>
          </w:tcPr>
          <w:p w:rsidR="00F11619" w:rsidRDefault="00F11619" w:rsidP="00F11619">
            <w:pPr>
              <w:jc w:val="center"/>
            </w:pPr>
            <w:r w:rsidRPr="004C595B">
              <w:rPr>
                <w:rStyle w:val="20"/>
                <w:rFonts w:eastAsiaTheme="minorHAnsi"/>
              </w:rPr>
              <w:t>ежедневно</w:t>
            </w:r>
          </w:p>
        </w:tc>
        <w:tc>
          <w:tcPr>
            <w:tcW w:w="1983" w:type="dxa"/>
          </w:tcPr>
          <w:p w:rsidR="00F11619" w:rsidRDefault="00F11619" w:rsidP="00F11619">
            <w:r w:rsidRPr="00784FDD">
              <w:rPr>
                <w:rStyle w:val="20"/>
                <w:rFonts w:eastAsiaTheme="minorHAnsi"/>
              </w:rPr>
              <w:t>Классные руководители</w:t>
            </w:r>
          </w:p>
        </w:tc>
      </w:tr>
      <w:tr w:rsidR="00D66184" w:rsidRPr="00F11619" w:rsidTr="009B2F6C">
        <w:tc>
          <w:tcPr>
            <w:tcW w:w="704" w:type="dxa"/>
          </w:tcPr>
          <w:p w:rsidR="00F11619" w:rsidRPr="00F11619" w:rsidRDefault="00F11619" w:rsidP="00F1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  <w:vAlign w:val="bottom"/>
          </w:tcPr>
          <w:p w:rsidR="00F11619" w:rsidRDefault="00F11619" w:rsidP="00F11619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Взаимодействие с преподавателями с целью профилактики неуспеваемости студентов и своевременным выполнением заданий</w:t>
            </w:r>
          </w:p>
        </w:tc>
        <w:tc>
          <w:tcPr>
            <w:tcW w:w="1986" w:type="dxa"/>
          </w:tcPr>
          <w:p w:rsidR="00F11619" w:rsidRPr="00F82401" w:rsidRDefault="00F11619" w:rsidP="00F11619">
            <w:pPr>
              <w:jc w:val="center"/>
            </w:pPr>
            <w:r w:rsidRPr="00F82401">
              <w:rPr>
                <w:rStyle w:val="20"/>
                <w:rFonts w:eastAsiaTheme="minorHAnsi"/>
                <w:color w:val="auto"/>
              </w:rPr>
              <w:t>ежедневно</w:t>
            </w:r>
          </w:p>
        </w:tc>
        <w:tc>
          <w:tcPr>
            <w:tcW w:w="1983" w:type="dxa"/>
          </w:tcPr>
          <w:p w:rsidR="00F11619" w:rsidRPr="00F82401" w:rsidRDefault="00F11619" w:rsidP="00F11619">
            <w:r w:rsidRPr="00F82401">
              <w:rPr>
                <w:rStyle w:val="20"/>
                <w:rFonts w:eastAsiaTheme="minorHAnsi"/>
                <w:color w:val="auto"/>
              </w:rPr>
              <w:t>Классные руководители</w:t>
            </w:r>
          </w:p>
        </w:tc>
      </w:tr>
      <w:tr w:rsidR="00AB5F20" w:rsidRPr="00F11619" w:rsidTr="00D66184">
        <w:tc>
          <w:tcPr>
            <w:tcW w:w="9634" w:type="dxa"/>
            <w:gridSpan w:val="4"/>
          </w:tcPr>
          <w:p w:rsidR="00AB5F20" w:rsidRPr="00F82401" w:rsidRDefault="00AB5F20" w:rsidP="00A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1">
              <w:rPr>
                <w:rStyle w:val="20"/>
                <w:rFonts w:eastAsiaTheme="minorHAnsi"/>
                <w:color w:val="auto"/>
              </w:rPr>
              <w:t>3. Креативное воспитание, работа п</w:t>
            </w:r>
            <w:r w:rsidR="009D13C0" w:rsidRPr="00F82401">
              <w:rPr>
                <w:rStyle w:val="20"/>
                <w:rFonts w:eastAsiaTheme="minorHAnsi"/>
                <w:color w:val="auto"/>
              </w:rPr>
              <w:t>о развитию творчества студентов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F82401" w:rsidRPr="00F82401" w:rsidRDefault="00F82401" w:rsidP="00F82401">
            <w:pPr>
              <w:spacing w:line="278" w:lineRule="exact"/>
              <w:rPr>
                <w:rStyle w:val="20"/>
                <w:rFonts w:eastAsiaTheme="minorHAnsi"/>
              </w:rPr>
            </w:pPr>
            <w:r w:rsidRPr="00F82401">
              <w:rPr>
                <w:rStyle w:val="20"/>
                <w:rFonts w:eastAsiaTheme="minorHAnsi"/>
              </w:rPr>
              <w:t>Заочный Фестиваль патриотической песни «Я люблю тебя, Россия», посвященный Году памяти и славы в России</w:t>
            </w:r>
          </w:p>
        </w:tc>
        <w:tc>
          <w:tcPr>
            <w:tcW w:w="1986" w:type="dxa"/>
          </w:tcPr>
          <w:p w:rsidR="00F82401" w:rsidRPr="00F82401" w:rsidRDefault="00F82401" w:rsidP="00F82401">
            <w:pPr>
              <w:spacing w:line="278" w:lineRule="exact"/>
              <w:rPr>
                <w:rStyle w:val="20"/>
                <w:rFonts w:eastAsiaTheme="minorHAnsi"/>
              </w:rPr>
            </w:pPr>
            <w:r w:rsidRPr="00F82401">
              <w:rPr>
                <w:rStyle w:val="20"/>
                <w:rFonts w:eastAsiaTheme="minorHAnsi"/>
              </w:rPr>
              <w:t>до 18.05.2020</w:t>
            </w:r>
          </w:p>
        </w:tc>
        <w:tc>
          <w:tcPr>
            <w:tcW w:w="1983" w:type="dxa"/>
          </w:tcPr>
          <w:p w:rsidR="00F82401" w:rsidRDefault="00F82401" w:rsidP="00F82401">
            <w:r w:rsidRPr="004D145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B866BC" w:rsidRPr="00B866BC" w:rsidRDefault="00F82401" w:rsidP="00B866BC">
            <w:pPr>
              <w:spacing w:line="278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F82401">
              <w:rPr>
                <w:rStyle w:val="20"/>
                <w:rFonts w:eastAsiaTheme="minorHAnsi"/>
              </w:rPr>
              <w:t xml:space="preserve">Онлайн экскурсия по Лувру </w:t>
            </w:r>
            <w:hyperlink r:id="rId4" w:history="1">
              <w:r w:rsidRPr="00F82401">
                <w:rPr>
                  <w:rStyle w:val="20"/>
                  <w:rFonts w:eastAsiaTheme="minorHAnsi"/>
                </w:rPr>
                <w:t>https://www.louvre.fr/en/visites-en-ligne</w:t>
              </w:r>
            </w:hyperlink>
          </w:p>
        </w:tc>
        <w:tc>
          <w:tcPr>
            <w:tcW w:w="1986" w:type="dxa"/>
          </w:tcPr>
          <w:p w:rsidR="00F82401" w:rsidRPr="00F82401" w:rsidRDefault="007A24B2" w:rsidP="00F82401">
            <w:pPr>
              <w:spacing w:line="278" w:lineRule="exact"/>
              <w:rPr>
                <w:rStyle w:val="20"/>
                <w:rFonts w:eastAsiaTheme="minorHAnsi"/>
              </w:rPr>
            </w:pPr>
            <w:r w:rsidRPr="007A24B2">
              <w:rPr>
                <w:rStyle w:val="20"/>
                <w:rFonts w:eastAsiaTheme="minorHAnsi"/>
              </w:rPr>
              <w:t>В течение всего периода</w:t>
            </w:r>
          </w:p>
        </w:tc>
        <w:tc>
          <w:tcPr>
            <w:tcW w:w="1983" w:type="dxa"/>
          </w:tcPr>
          <w:p w:rsidR="00F82401" w:rsidRDefault="00F82401" w:rsidP="00F82401">
            <w:r w:rsidRPr="004D145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F82401" w:rsidRPr="00F82401" w:rsidRDefault="00F82401" w:rsidP="00F82401">
            <w:pPr>
              <w:spacing w:line="278" w:lineRule="exact"/>
              <w:rPr>
                <w:rStyle w:val="20"/>
                <w:rFonts w:eastAsiaTheme="minorHAnsi"/>
              </w:rPr>
            </w:pPr>
            <w:r w:rsidRPr="00F82401">
              <w:rPr>
                <w:rStyle w:val="20"/>
                <w:rFonts w:eastAsiaTheme="minorHAnsi"/>
              </w:rPr>
              <w:t>Онлайн экскурсия по Эрмитажу</w:t>
            </w:r>
          </w:p>
          <w:p w:rsidR="00B866BC" w:rsidRPr="00B866BC" w:rsidRDefault="00B866BC" w:rsidP="00F82401">
            <w:pPr>
              <w:spacing w:line="278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hyperlink r:id="rId5" w:history="1">
              <w:r w:rsidRPr="00075B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http://e-expo.hermitage.ru/?l=ru&amp;g=type&amp;s=date&amp;sort-order=desc</w:t>
              </w:r>
            </w:hyperlink>
          </w:p>
        </w:tc>
        <w:tc>
          <w:tcPr>
            <w:tcW w:w="1986" w:type="dxa"/>
          </w:tcPr>
          <w:p w:rsidR="00F82401" w:rsidRPr="00F82401" w:rsidRDefault="007A24B2" w:rsidP="00F82401">
            <w:pPr>
              <w:spacing w:line="278" w:lineRule="exact"/>
              <w:rPr>
                <w:rStyle w:val="20"/>
                <w:rFonts w:eastAsiaTheme="minorHAnsi"/>
              </w:rPr>
            </w:pPr>
            <w:r w:rsidRPr="007A24B2">
              <w:rPr>
                <w:rStyle w:val="20"/>
                <w:rFonts w:eastAsiaTheme="minorHAnsi"/>
              </w:rPr>
              <w:t>В течение всего периода</w:t>
            </w:r>
          </w:p>
        </w:tc>
        <w:tc>
          <w:tcPr>
            <w:tcW w:w="1983" w:type="dxa"/>
          </w:tcPr>
          <w:p w:rsidR="00F82401" w:rsidRDefault="00F82401" w:rsidP="00F82401">
            <w:r w:rsidRPr="004D145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B866BC" w:rsidRDefault="00F82401" w:rsidP="00F82401">
            <w:pPr>
              <w:spacing w:line="278" w:lineRule="exact"/>
            </w:pPr>
            <w:r w:rsidRPr="00F82401">
              <w:rPr>
                <w:rStyle w:val="20"/>
                <w:rFonts w:eastAsiaTheme="minorHAnsi"/>
              </w:rPr>
              <w:t xml:space="preserve">Онлайн экскурсия по Пушкинскому музею </w:t>
            </w:r>
            <w:hyperlink r:id="rId6" w:history="1">
              <w:r w:rsidRPr="00F82401">
                <w:rPr>
                  <w:rStyle w:val="20"/>
                  <w:rFonts w:eastAsiaTheme="minorHAnsi"/>
                </w:rPr>
                <w:t>https://virtual.arts-museum.ru/</w:t>
              </w:r>
            </w:hyperlink>
          </w:p>
          <w:p w:rsidR="00B866BC" w:rsidRPr="00B866BC" w:rsidRDefault="00B866BC" w:rsidP="00F82401">
            <w:pPr>
              <w:spacing w:line="278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6" w:type="dxa"/>
          </w:tcPr>
          <w:p w:rsidR="00F82401" w:rsidRPr="00F82401" w:rsidRDefault="007A24B2" w:rsidP="00F82401">
            <w:pPr>
              <w:spacing w:line="278" w:lineRule="exact"/>
              <w:rPr>
                <w:rStyle w:val="20"/>
                <w:rFonts w:eastAsiaTheme="minorHAnsi"/>
              </w:rPr>
            </w:pPr>
            <w:r w:rsidRPr="007A24B2">
              <w:rPr>
                <w:rStyle w:val="20"/>
                <w:rFonts w:eastAsiaTheme="minorHAnsi"/>
              </w:rPr>
              <w:t>В течение всего периода</w:t>
            </w:r>
          </w:p>
        </w:tc>
        <w:tc>
          <w:tcPr>
            <w:tcW w:w="1983" w:type="dxa"/>
          </w:tcPr>
          <w:p w:rsidR="00F82401" w:rsidRDefault="00F82401" w:rsidP="00F82401">
            <w:r w:rsidRPr="004D145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D66184">
        <w:tc>
          <w:tcPr>
            <w:tcW w:w="9634" w:type="dxa"/>
            <w:gridSpan w:val="4"/>
          </w:tcPr>
          <w:p w:rsidR="00F82401" w:rsidRPr="00F11619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4. Спортивно-массовая работа и воспитание здорового образа жизни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B866B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C2545">
              <w:rPr>
                <w:rFonts w:ascii="Times New Roman" w:hAnsi="Times New Roman" w:cs="Times New Roman"/>
                <w:sz w:val="24"/>
                <w:szCs w:val="28"/>
              </w:rPr>
              <w:t xml:space="preserve">Безопасность в интернете и социальных сетях (видеоролик на сервере </w:t>
            </w:r>
            <w:r w:rsidRPr="008C25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YouTube</w:t>
            </w:r>
            <w:r w:rsidRPr="008C254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8C254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hyperlink r:id="rId7" w:history="1">
              <w:r w:rsidR="00B866BC" w:rsidRPr="00075BED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https://www.youtube.com/watch?v=uj_aQZs20Og</w:t>
              </w:r>
            </w:hyperlink>
            <w:proofErr w:type="gramEnd"/>
          </w:p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8"/>
              </w:rPr>
              <w:t xml:space="preserve"> )+памятка</w:t>
            </w:r>
          </w:p>
        </w:tc>
        <w:tc>
          <w:tcPr>
            <w:tcW w:w="1986" w:type="dxa"/>
          </w:tcPr>
          <w:p w:rsidR="00F82401" w:rsidRPr="008C2545" w:rsidRDefault="007A24B2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82401" w:rsidRPr="008C254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83" w:type="dxa"/>
          </w:tcPr>
          <w:p w:rsidR="00F82401" w:rsidRPr="008C254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О.Н.Ефремова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F82401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07,14,21,28.</w:t>
            </w:r>
          </w:p>
          <w:p w:rsidR="00F82401" w:rsidRPr="009B2F6C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983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Е.М.Некрасова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61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 «Спортивная жизнь города», посвященных 75-летию Победы в Великой Отечественной войне</w:t>
            </w:r>
          </w:p>
        </w:tc>
        <w:tc>
          <w:tcPr>
            <w:tcW w:w="1986" w:type="dxa"/>
          </w:tcPr>
          <w:p w:rsidR="00F82401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23.04.-08.05.2020</w:t>
            </w:r>
          </w:p>
        </w:tc>
        <w:tc>
          <w:tcPr>
            <w:tcW w:w="1983" w:type="dxa"/>
          </w:tcPr>
          <w:p w:rsidR="00F82401" w:rsidRPr="00BE58D5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М.В.Фалеева</w:t>
            </w:r>
          </w:p>
        </w:tc>
      </w:tr>
      <w:tr w:rsidR="00F82401" w:rsidRPr="00F11619" w:rsidTr="00D66184">
        <w:tc>
          <w:tcPr>
            <w:tcW w:w="9634" w:type="dxa"/>
            <w:gridSpan w:val="4"/>
          </w:tcPr>
          <w:p w:rsidR="00F82401" w:rsidRPr="009B2F6C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C">
              <w:rPr>
                <w:rStyle w:val="20"/>
                <w:rFonts w:eastAsiaTheme="minorHAnsi"/>
              </w:rPr>
              <w:t xml:space="preserve">5. </w:t>
            </w:r>
            <w:r w:rsidR="007A24B2">
              <w:rPr>
                <w:rStyle w:val="20"/>
                <w:rFonts w:eastAsiaTheme="minorHAnsi"/>
              </w:rPr>
              <w:t>Гражданско-п</w:t>
            </w:r>
            <w:r w:rsidRPr="009B2F6C">
              <w:rPr>
                <w:rStyle w:val="20"/>
                <w:rFonts w:eastAsiaTheme="minorHAnsi"/>
              </w:rPr>
              <w:t>атриотическое воспитание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F82401" w:rsidRPr="00BC6B39" w:rsidRDefault="00F82401" w:rsidP="00F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A96C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C25">
              <w:rPr>
                <w:rFonts w:ascii="Times New Roman" w:hAnsi="Times New Roman" w:cs="Times New Roman"/>
                <w:sz w:val="24"/>
                <w:szCs w:val="24"/>
              </w:rPr>
              <w:t xml:space="preserve"> весны и труда</w:t>
            </w:r>
            <w:r w:rsidRPr="00A96C25">
              <w:rPr>
                <w:rFonts w:ascii="Times New Roman" w:hAnsi="Times New Roman" w:cs="Times New Roman"/>
                <w:sz w:val="24"/>
                <w:szCs w:val="24"/>
              </w:rPr>
              <w:br/>
              <w:t>видеоролик </w:t>
            </w:r>
            <w:hyperlink r:id="rId8" w:history="1">
              <w:r w:rsidR="00A279D8" w:rsidRPr="00FF42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https://www.youtube.com/watch?v=_t7EvFPWvvk</w:t>
              </w:r>
            </w:hyperlink>
          </w:p>
        </w:tc>
        <w:tc>
          <w:tcPr>
            <w:tcW w:w="1986" w:type="dxa"/>
          </w:tcPr>
          <w:p w:rsidR="00F82401" w:rsidRPr="00A96C25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25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83" w:type="dxa"/>
          </w:tcPr>
          <w:p w:rsidR="00F82401" w:rsidRPr="00BC6B39" w:rsidRDefault="00F82401" w:rsidP="00F82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Е.М.Некрасова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F82401" w:rsidRPr="008C254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«Неизвестный знаменосец» -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br/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 1945г. </w:t>
            </w:r>
            <w:r w:rsidR="00A27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Берлине</w:t>
            </w:r>
          </w:p>
          <w:p w:rsidR="00F82401" w:rsidRPr="008C254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tooltip="https://www.youtube.com/watch?v=d5y6smejqAs&amp;feature=youtu.be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https://www.youtube.com/watch?v=d5y6smejqAs&amp;featu..</w:t>
              </w:r>
            </w:hyperlink>
          </w:p>
        </w:tc>
        <w:tc>
          <w:tcPr>
            <w:tcW w:w="1986" w:type="dxa"/>
          </w:tcPr>
          <w:p w:rsidR="00F82401" w:rsidRPr="008C2545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983" w:type="dxa"/>
          </w:tcPr>
          <w:p w:rsidR="00F82401" w:rsidRPr="008C2545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О.Н.Ефремова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F82401" w:rsidRPr="00BC6B39" w:rsidRDefault="00F82401" w:rsidP="00F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AC">
              <w:rPr>
                <w:rFonts w:ascii="Times New Roman" w:hAnsi="Times New Roman" w:cs="Times New Roman"/>
                <w:sz w:val="24"/>
                <w:szCs w:val="24"/>
              </w:rPr>
              <w:t>Видеоряд «75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C97CA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Победы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F82401" w:rsidRPr="00A96C25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83" w:type="dxa"/>
          </w:tcPr>
          <w:p w:rsidR="00F82401" w:rsidRPr="00BC6B39" w:rsidRDefault="00F82401" w:rsidP="00F82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Е.М.Некрасова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7A24B2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F8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866BC" w:rsidRPr="00B866BC" w:rsidRDefault="00F82401" w:rsidP="00F82401">
            <w:r w:rsidRPr="0045717D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проект «Связь поколений» </w:t>
            </w:r>
            <w:hyperlink r:id="rId10" w:history="1">
              <w:r w:rsidRPr="00F82401">
                <w:rPr>
                  <w:rFonts w:ascii="Times New Roman" w:hAnsi="Times New Roman" w:cs="Times New Roman"/>
                  <w:sz w:val="24"/>
                  <w:szCs w:val="24"/>
                </w:rPr>
                <w:t>https://xn--90abhd2amfbbjkx2jf6f.xn--p1ai/</w:t>
              </w:r>
              <w:proofErr w:type="spellStart"/>
              <w:r w:rsidRPr="00F82401">
                <w:rPr>
                  <w:rFonts w:ascii="Times New Roman" w:hAnsi="Times New Roman" w:cs="Times New Roman"/>
                  <w:sz w:val="24"/>
                  <w:szCs w:val="24"/>
                </w:rPr>
                <w:t>directions</w:t>
              </w:r>
              <w:proofErr w:type="spellEnd"/>
              <w:r w:rsidRPr="00F82401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2401">
                <w:rPr>
                  <w:rFonts w:ascii="Times New Roman" w:hAnsi="Times New Roman" w:cs="Times New Roman"/>
                  <w:sz w:val="24"/>
                  <w:szCs w:val="24"/>
                </w:rPr>
                <w:t>generational-communication</w:t>
              </w:r>
              <w:proofErr w:type="spellEnd"/>
            </w:hyperlink>
          </w:p>
        </w:tc>
        <w:tc>
          <w:tcPr>
            <w:tcW w:w="1986" w:type="dxa"/>
          </w:tcPr>
          <w:p w:rsidR="00F82401" w:rsidRPr="0045717D" w:rsidRDefault="007A24B2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3" w:type="dxa"/>
          </w:tcPr>
          <w:p w:rsidR="00F82401" w:rsidRDefault="00F82401" w:rsidP="00F82401">
            <w:r w:rsidRPr="0036245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7A24B2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F8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2401" w:rsidRPr="0045717D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</w:t>
            </w:r>
            <w:r w:rsidRPr="0045717D">
              <w:rPr>
                <w:rFonts w:ascii="Times New Roman" w:hAnsi="Times New Roman" w:cs="Times New Roman"/>
                <w:sz w:val="24"/>
                <w:szCs w:val="24"/>
              </w:rPr>
              <w:t>лай</w:t>
            </w:r>
            <w:proofErr w:type="gramStart"/>
            <w:r w:rsidRPr="00457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717D">
              <w:rPr>
                <w:rFonts w:ascii="Times New Roman" w:hAnsi="Times New Roman" w:cs="Times New Roman"/>
                <w:sz w:val="24"/>
                <w:szCs w:val="24"/>
              </w:rPr>
              <w:t xml:space="preserve"> акции «Вальс Победы»</w:t>
            </w:r>
          </w:p>
        </w:tc>
        <w:tc>
          <w:tcPr>
            <w:tcW w:w="1986" w:type="dxa"/>
          </w:tcPr>
          <w:p w:rsidR="00F82401" w:rsidRPr="0045717D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7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83" w:type="dxa"/>
          </w:tcPr>
          <w:p w:rsidR="00F82401" w:rsidRDefault="00F82401" w:rsidP="00F82401">
            <w:r w:rsidRPr="0036245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7A24B2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F8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866BC" w:rsidRPr="00B866BC" w:rsidRDefault="00F82401" w:rsidP="00F82401"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</w:t>
            </w:r>
            <w:r w:rsidRPr="0045717D">
              <w:rPr>
                <w:rFonts w:ascii="Times New Roman" w:hAnsi="Times New Roman" w:cs="Times New Roman"/>
                <w:sz w:val="24"/>
                <w:szCs w:val="24"/>
              </w:rPr>
              <w:t xml:space="preserve">лайн акции «Бессмертный полк» </w:t>
            </w:r>
            <w:hyperlink r:id="rId11" w:history="1">
              <w:r w:rsidRPr="00F82401">
                <w:rPr>
                  <w:rFonts w:ascii="Times New Roman" w:hAnsi="Times New Roman" w:cs="Times New Roman"/>
                  <w:sz w:val="24"/>
                  <w:szCs w:val="24"/>
                </w:rPr>
                <w:t>https://vk.com/rodinaserov?w=wall-116752256_2525</w:t>
              </w:r>
            </w:hyperlink>
          </w:p>
        </w:tc>
        <w:tc>
          <w:tcPr>
            <w:tcW w:w="1986" w:type="dxa"/>
          </w:tcPr>
          <w:p w:rsidR="00F82401" w:rsidRPr="0045717D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7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83" w:type="dxa"/>
          </w:tcPr>
          <w:p w:rsidR="00F82401" w:rsidRDefault="00F82401" w:rsidP="00F82401">
            <w:r w:rsidRPr="0036245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7A24B2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</w:tcPr>
          <w:p w:rsidR="00B866BC" w:rsidRPr="00B866BC" w:rsidRDefault="00F82401" w:rsidP="00F82401">
            <w:r w:rsidRPr="004571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олимпиаде по истории ВОВ </w:t>
            </w:r>
            <w:hyperlink r:id="rId12" w:tgtFrame="_blank" w:history="1">
              <w:r w:rsidRPr="00F82401">
                <w:rPr>
                  <w:rFonts w:ascii="Times New Roman" w:hAnsi="Times New Roman" w:cs="Times New Roman"/>
                  <w:sz w:val="24"/>
                  <w:szCs w:val="24"/>
                </w:rPr>
                <w:t>https://forms.gle/HJduxKDnpS5emet66</w:t>
              </w:r>
            </w:hyperlink>
          </w:p>
        </w:tc>
        <w:tc>
          <w:tcPr>
            <w:tcW w:w="1986" w:type="dxa"/>
          </w:tcPr>
          <w:p w:rsidR="00F82401" w:rsidRPr="0045717D" w:rsidRDefault="007A24B2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F82401" w:rsidRPr="0045717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83" w:type="dxa"/>
          </w:tcPr>
          <w:p w:rsidR="00F82401" w:rsidRPr="007A24B2" w:rsidRDefault="007A24B2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B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A24B2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7A24B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Pr="009B2F6C" w:rsidRDefault="007A24B2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</w:tcPr>
          <w:p w:rsidR="00F82401" w:rsidRPr="0045717D" w:rsidRDefault="007A24B2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</w:t>
            </w:r>
            <w:r w:rsidR="00F82401" w:rsidRPr="0045717D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среди студентов </w:t>
            </w:r>
            <w:proofErr w:type="spellStart"/>
            <w:r w:rsidR="00F82401" w:rsidRPr="0045717D">
              <w:rPr>
                <w:rFonts w:ascii="Times New Roman" w:hAnsi="Times New Roman" w:cs="Times New Roman"/>
                <w:sz w:val="24"/>
                <w:szCs w:val="24"/>
              </w:rPr>
              <w:t>СТСОиП</w:t>
            </w:r>
            <w:proofErr w:type="spellEnd"/>
            <w:r w:rsidR="00F82401" w:rsidRPr="0045717D">
              <w:rPr>
                <w:rFonts w:ascii="Times New Roman" w:hAnsi="Times New Roman" w:cs="Times New Roman"/>
                <w:sz w:val="24"/>
                <w:szCs w:val="24"/>
              </w:rPr>
              <w:t xml:space="preserve"> «И до Победы только шаг»</w:t>
            </w:r>
          </w:p>
        </w:tc>
        <w:tc>
          <w:tcPr>
            <w:tcW w:w="1986" w:type="dxa"/>
          </w:tcPr>
          <w:p w:rsidR="00F82401" w:rsidRPr="0045717D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7D">
              <w:rPr>
                <w:rFonts w:ascii="Times New Roman" w:hAnsi="Times New Roman" w:cs="Times New Roman"/>
                <w:sz w:val="24"/>
                <w:szCs w:val="24"/>
              </w:rPr>
              <w:t>до 09.05.2020</w:t>
            </w:r>
          </w:p>
        </w:tc>
        <w:tc>
          <w:tcPr>
            <w:tcW w:w="1983" w:type="dxa"/>
          </w:tcPr>
          <w:p w:rsidR="00F82401" w:rsidRPr="007A24B2" w:rsidRDefault="007A24B2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B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7A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401" w:rsidRPr="00F11619" w:rsidTr="003235D7">
        <w:tc>
          <w:tcPr>
            <w:tcW w:w="9634" w:type="dxa"/>
            <w:gridSpan w:val="4"/>
          </w:tcPr>
          <w:p w:rsidR="00F82401" w:rsidRPr="009B2F6C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C">
              <w:rPr>
                <w:rStyle w:val="20"/>
                <w:rFonts w:eastAsiaTheme="minorHAnsi"/>
              </w:rPr>
              <w:t>6. Нравственно-гражданское воспитание</w:t>
            </w:r>
          </w:p>
        </w:tc>
      </w:tr>
      <w:tr w:rsidR="00F82401" w:rsidRPr="00F11619" w:rsidTr="008C2545">
        <w:trPr>
          <w:trHeight w:val="343"/>
        </w:trPr>
        <w:tc>
          <w:tcPr>
            <w:tcW w:w="704" w:type="dxa"/>
          </w:tcPr>
          <w:p w:rsidR="00F82401" w:rsidRPr="009B2F6C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</w:tcPr>
          <w:p w:rsidR="00F82401" w:rsidRPr="002360E6" w:rsidRDefault="00F82401" w:rsidP="00F8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и памятка «</w:t>
            </w:r>
            <w:r w:rsidRPr="00F949A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стать экстремистом, состоя в различных группах социальных сетей?»</w:t>
            </w:r>
          </w:p>
        </w:tc>
        <w:tc>
          <w:tcPr>
            <w:tcW w:w="1986" w:type="dxa"/>
          </w:tcPr>
          <w:p w:rsidR="00F82401" w:rsidRPr="00536818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8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983" w:type="dxa"/>
          </w:tcPr>
          <w:p w:rsidR="00F82401" w:rsidRPr="002360E6" w:rsidRDefault="00F82401" w:rsidP="00F82401">
            <w:pPr>
              <w:rPr>
                <w:b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О.Н.Ефремова</w:t>
            </w:r>
          </w:p>
        </w:tc>
      </w:tr>
      <w:tr w:rsidR="00F82401" w:rsidRPr="00F11619" w:rsidTr="003964AB">
        <w:trPr>
          <w:trHeight w:val="1428"/>
        </w:trPr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Осторожно, мошенники! (беседа/статья от МО МВД России «</w:t>
            </w:r>
            <w:proofErr w:type="spellStart"/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»)+видеоролики</w:t>
            </w:r>
          </w:p>
          <w:p w:rsidR="00F82401" w:rsidRPr="00BE58D5" w:rsidRDefault="00F81166" w:rsidP="00F824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F82401" w:rsidRPr="00BE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"https://vk.com/video284605053_456239100?list=4215da385e02f5fd9b" </w:instrText>
            </w:r>
            <w:r w:rsidRPr="00BE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82401" w:rsidRPr="00BE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Осторожно! Мошенники!</w:t>
            </w:r>
          </w:p>
          <w:p w:rsidR="00F82401" w:rsidRPr="00BE58D5" w:rsidRDefault="00F81166" w:rsidP="00F824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hyperlink r:id="rId13" w:history="1">
              <w:r w:rsidR="00F82401" w:rsidRPr="00BE58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БУДЬТЕ БДИТЕЛЬНЫ! Не поддавайтесь на уловки аферистов!</w:t>
              </w:r>
            </w:hyperlink>
          </w:p>
        </w:tc>
        <w:tc>
          <w:tcPr>
            <w:tcW w:w="1986" w:type="dxa"/>
          </w:tcPr>
          <w:p w:rsidR="00F82401" w:rsidRPr="00BE58D5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83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О.Н.Ефремова</w:t>
            </w:r>
          </w:p>
        </w:tc>
      </w:tr>
      <w:tr w:rsidR="00F82401" w:rsidRPr="00F11619" w:rsidTr="008C2545">
        <w:trPr>
          <w:trHeight w:val="343"/>
        </w:trPr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</w:tcPr>
          <w:p w:rsidR="00F82401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СПИДа</w:t>
            </w:r>
          </w:p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«СТОПВИЧСПИД»</w:t>
            </w:r>
          </w:p>
        </w:tc>
        <w:tc>
          <w:tcPr>
            <w:tcW w:w="1986" w:type="dxa"/>
          </w:tcPr>
          <w:p w:rsidR="00F82401" w:rsidRPr="00BE58D5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1983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О.Н.Ефремова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Социальный фильм «Сделай правильный выбор»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профилактика преступности несовершеннолетних в сфере незаконного оборота наркотиков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4" w:history="1">
              <w:r w:rsidR="00A279D8" w:rsidRPr="00FF422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https://www.youtube.com/watch?v=m4CyxlxCaqI</w:t>
              </w:r>
            </w:hyperlink>
          </w:p>
        </w:tc>
        <w:tc>
          <w:tcPr>
            <w:tcW w:w="1986" w:type="dxa"/>
          </w:tcPr>
          <w:p w:rsidR="00F82401" w:rsidRPr="00BE58D5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19.05.2020</w:t>
            </w:r>
          </w:p>
        </w:tc>
        <w:tc>
          <w:tcPr>
            <w:tcW w:w="1983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BE58D5">
              <w:rPr>
                <w:rFonts w:ascii="Times New Roman" w:hAnsi="Times New Roman" w:cs="Times New Roman"/>
                <w:sz w:val="24"/>
                <w:szCs w:val="28"/>
              </w:rPr>
              <w:t>Е.М.Некрасова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Видеоролик «Стань видимым»</w:t>
            </w:r>
          </w:p>
          <w:p w:rsidR="00F82401" w:rsidRPr="00FF7248" w:rsidRDefault="00F81166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2401" w:rsidRPr="00FF72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https://vk.com/video?z=video15102271_456239072%2Fpl_cat_updates</w:t>
              </w:r>
            </w:hyperlink>
          </w:p>
        </w:tc>
        <w:tc>
          <w:tcPr>
            <w:tcW w:w="1986" w:type="dxa"/>
          </w:tcPr>
          <w:p w:rsidR="00F82401" w:rsidRPr="00BE58D5" w:rsidRDefault="007A24B2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F82401" w:rsidRPr="00BE58D5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83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Е.М.Некрасова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961" w:type="dxa"/>
          </w:tcPr>
          <w:p w:rsidR="00F82401" w:rsidRPr="003964AB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AB"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твой друг»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A279D8" w:rsidRPr="00FF42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https://vk.com/club17203679?z=video-17203679_456239033%2F1365ef6307a706ad66</w:t>
              </w:r>
              <w:r w:rsidR="00A279D8" w:rsidRPr="00FF42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%2Fpl_post_-17203679_972</w:t>
              </w:r>
            </w:hyperlink>
          </w:p>
        </w:tc>
        <w:tc>
          <w:tcPr>
            <w:tcW w:w="1986" w:type="dxa"/>
          </w:tcPr>
          <w:p w:rsidR="00F82401" w:rsidRPr="00536818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983" w:type="dxa"/>
          </w:tcPr>
          <w:p w:rsidR="00F82401" w:rsidRPr="00BE58D5" w:rsidRDefault="00F82401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Е.М.Некрасова</w:t>
            </w:r>
          </w:p>
        </w:tc>
      </w:tr>
      <w:tr w:rsidR="00A279D8" w:rsidRPr="00F11619" w:rsidTr="009B2F6C">
        <w:tc>
          <w:tcPr>
            <w:tcW w:w="704" w:type="dxa"/>
          </w:tcPr>
          <w:p w:rsidR="00A279D8" w:rsidRDefault="00A279D8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961" w:type="dxa"/>
          </w:tcPr>
          <w:p w:rsidR="00A279D8" w:rsidRPr="003964AB" w:rsidRDefault="00A279D8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«Угроза терроризма и экстремизма»</w:t>
            </w:r>
          </w:p>
        </w:tc>
        <w:tc>
          <w:tcPr>
            <w:tcW w:w="1986" w:type="dxa"/>
          </w:tcPr>
          <w:p w:rsidR="00A279D8" w:rsidRDefault="00A279D8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11-25.05.2020</w:t>
            </w:r>
          </w:p>
        </w:tc>
        <w:tc>
          <w:tcPr>
            <w:tcW w:w="1983" w:type="dxa"/>
          </w:tcPr>
          <w:p w:rsidR="00A279D8" w:rsidRPr="00BE58D5" w:rsidRDefault="00A279D8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279D8" w:rsidRPr="00F11619" w:rsidTr="009B2F6C">
        <w:tc>
          <w:tcPr>
            <w:tcW w:w="704" w:type="dxa"/>
          </w:tcPr>
          <w:p w:rsidR="00A279D8" w:rsidRDefault="00A279D8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961" w:type="dxa"/>
          </w:tcPr>
          <w:p w:rsidR="00A279D8" w:rsidRDefault="00A279D8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986" w:type="dxa"/>
          </w:tcPr>
          <w:p w:rsidR="00A279D8" w:rsidRDefault="00A279D8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83" w:type="dxa"/>
          </w:tcPr>
          <w:p w:rsidR="00A279D8" w:rsidRDefault="00A279D8" w:rsidP="00F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БЖ </w:t>
            </w:r>
            <w:proofErr w:type="spellStart"/>
            <w:r w:rsidRPr="00A279D8"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 w:rsidRPr="00A279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82401" w:rsidRPr="00F11619" w:rsidTr="004358EA">
        <w:tc>
          <w:tcPr>
            <w:tcW w:w="9634" w:type="dxa"/>
            <w:gridSpan w:val="4"/>
          </w:tcPr>
          <w:p w:rsidR="00F82401" w:rsidRPr="00F11619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7. Работа с родителями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F82401" w:rsidRDefault="00F82401" w:rsidP="00F82401">
            <w:pPr>
              <w:spacing w:line="240" w:lineRule="exact"/>
              <w:ind w:left="140"/>
            </w:pPr>
            <w:r>
              <w:rPr>
                <w:rStyle w:val="20"/>
                <w:rFonts w:eastAsiaTheme="minorHAnsi"/>
              </w:rPr>
              <w:t>Информирование родителей о текущей ситуации</w:t>
            </w:r>
          </w:p>
        </w:tc>
        <w:tc>
          <w:tcPr>
            <w:tcW w:w="1986" w:type="dxa"/>
          </w:tcPr>
          <w:p w:rsidR="00F82401" w:rsidRDefault="00F82401" w:rsidP="00F82401">
            <w:pPr>
              <w:spacing w:line="240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ежедневно</w:t>
            </w:r>
          </w:p>
        </w:tc>
        <w:tc>
          <w:tcPr>
            <w:tcW w:w="1983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61" w:type="dxa"/>
          </w:tcPr>
          <w:p w:rsidR="00F82401" w:rsidRDefault="00F82401" w:rsidP="00F82401">
            <w:pPr>
              <w:spacing w:line="269" w:lineRule="exact"/>
              <w:ind w:left="140"/>
            </w:pPr>
            <w:r>
              <w:rPr>
                <w:rStyle w:val="20"/>
                <w:rFonts w:eastAsiaTheme="minorHAnsi"/>
              </w:rPr>
              <w:t>Индивидуальное консультирование родителей и опекунов по сложным ситуациям</w:t>
            </w:r>
          </w:p>
        </w:tc>
        <w:tc>
          <w:tcPr>
            <w:tcW w:w="1986" w:type="dxa"/>
          </w:tcPr>
          <w:p w:rsidR="00F82401" w:rsidRDefault="00F82401" w:rsidP="00F82401">
            <w:pPr>
              <w:spacing w:line="240" w:lineRule="exact"/>
              <w:ind w:left="160"/>
              <w:jc w:val="center"/>
            </w:pPr>
            <w:r w:rsidRPr="009B2F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Е.М.Некрасова, О.Н.Ефремова</w:t>
            </w:r>
            <w:r w:rsidR="007A2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24B2">
              <w:rPr>
                <w:rFonts w:ascii="Times New Roman" w:hAnsi="Times New Roman" w:cs="Times New Roman"/>
                <w:sz w:val="24"/>
                <w:szCs w:val="24"/>
              </w:rPr>
              <w:t>асихолог</w:t>
            </w:r>
            <w:proofErr w:type="spellEnd"/>
            <w:r w:rsidR="007A24B2">
              <w:rPr>
                <w:rFonts w:ascii="Times New Roman" w:hAnsi="Times New Roman" w:cs="Times New Roman"/>
                <w:sz w:val="24"/>
                <w:szCs w:val="24"/>
              </w:rPr>
              <w:t xml:space="preserve"> Зимина Н.Ю.</w:t>
            </w:r>
          </w:p>
        </w:tc>
      </w:tr>
      <w:tr w:rsidR="00F82401" w:rsidRPr="00F11619" w:rsidTr="004136CE">
        <w:tc>
          <w:tcPr>
            <w:tcW w:w="9634" w:type="dxa"/>
            <w:gridSpan w:val="4"/>
          </w:tcPr>
          <w:p w:rsidR="00F82401" w:rsidRPr="00F11619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 xml:space="preserve">8. </w:t>
            </w:r>
            <w:r>
              <w:rPr>
                <w:rStyle w:val="20"/>
                <w:rFonts w:eastAsiaTheme="minorHAnsi"/>
              </w:rPr>
              <w:t xml:space="preserve">Взаимодействие с субъектами профилактики, общественными </w:t>
            </w:r>
            <w:r>
              <w:rPr>
                <w:rStyle w:val="211pt"/>
                <w:rFonts w:eastAsiaTheme="minorHAnsi"/>
              </w:rPr>
              <w:t>организациями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961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УСЗН и другими субъектами профилактики</w:t>
            </w:r>
          </w:p>
        </w:tc>
        <w:tc>
          <w:tcPr>
            <w:tcW w:w="1986" w:type="dxa"/>
          </w:tcPr>
          <w:p w:rsidR="00F82401" w:rsidRPr="00F11619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Е.М.Некрасова, О.Н.Ефремова</w:t>
            </w:r>
          </w:p>
        </w:tc>
      </w:tr>
      <w:tr w:rsidR="00F82401" w:rsidRPr="00F11619" w:rsidTr="00604A43">
        <w:tc>
          <w:tcPr>
            <w:tcW w:w="9634" w:type="dxa"/>
            <w:gridSpan w:val="4"/>
          </w:tcPr>
          <w:p w:rsidR="00F82401" w:rsidRDefault="00F82401" w:rsidP="00F82401">
            <w:pPr>
              <w:spacing w:after="60" w:line="24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9. Работа со студентами </w:t>
            </w:r>
            <w:proofErr w:type="gramStart"/>
            <w:r>
              <w:rPr>
                <w:rStyle w:val="20"/>
                <w:rFonts w:eastAsiaTheme="minorHAnsi"/>
              </w:rPr>
              <w:t>относящихся</w:t>
            </w:r>
            <w:proofErr w:type="gramEnd"/>
            <w:r>
              <w:rPr>
                <w:rStyle w:val="20"/>
                <w:rFonts w:eastAsiaTheme="minorHAnsi"/>
              </w:rPr>
              <w:t xml:space="preserve"> к категории «Дети-сироты, дети, оставшиеся без</w:t>
            </w:r>
          </w:p>
          <w:p w:rsidR="00F82401" w:rsidRPr="00F11619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попечения родителей»</w:t>
            </w:r>
            <w:r w:rsidR="00881E0D">
              <w:rPr>
                <w:rStyle w:val="20"/>
                <w:rFonts w:eastAsiaTheme="minorHAnsi"/>
              </w:rPr>
              <w:t>, инвалидами, ОВЗ</w:t>
            </w:r>
          </w:p>
        </w:tc>
      </w:tr>
      <w:tr w:rsidR="00F82401" w:rsidRPr="00F11619" w:rsidTr="004F7D82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961" w:type="dxa"/>
            <w:vAlign w:val="bottom"/>
          </w:tcPr>
          <w:p w:rsidR="00F82401" w:rsidRDefault="00F82401" w:rsidP="00F82401">
            <w:pPr>
              <w:spacing w:line="278" w:lineRule="exact"/>
              <w:ind w:left="140"/>
            </w:pP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своевременным выполнением учебного материала по средствам дистанционного обучения</w:t>
            </w:r>
          </w:p>
        </w:tc>
        <w:tc>
          <w:tcPr>
            <w:tcW w:w="1986" w:type="dxa"/>
          </w:tcPr>
          <w:p w:rsidR="00F82401" w:rsidRDefault="00F82401" w:rsidP="00F82401">
            <w:pPr>
              <w:spacing w:line="240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ежедневно</w:t>
            </w:r>
          </w:p>
        </w:tc>
        <w:tc>
          <w:tcPr>
            <w:tcW w:w="1983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961" w:type="dxa"/>
          </w:tcPr>
          <w:p w:rsidR="00F82401" w:rsidRDefault="00F82401" w:rsidP="00F82401">
            <w:pPr>
              <w:spacing w:line="240" w:lineRule="exact"/>
              <w:ind w:left="140"/>
            </w:pPr>
            <w:r>
              <w:rPr>
                <w:rStyle w:val="20"/>
                <w:rFonts w:eastAsiaTheme="minorHAnsi"/>
              </w:rPr>
              <w:t xml:space="preserve">Контроль по заявке и осуществления </w:t>
            </w:r>
            <w:r w:rsidR="00881E0D">
              <w:rPr>
                <w:rStyle w:val="20"/>
                <w:rFonts w:eastAsiaTheme="minorHAnsi"/>
              </w:rPr>
              <w:t>компенсаций за питание</w:t>
            </w:r>
          </w:p>
        </w:tc>
        <w:tc>
          <w:tcPr>
            <w:tcW w:w="1986" w:type="dxa"/>
          </w:tcPr>
          <w:p w:rsidR="00F82401" w:rsidRDefault="00881E0D" w:rsidP="00F82401">
            <w:pPr>
              <w:spacing w:line="240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В течение периода</w:t>
            </w:r>
          </w:p>
        </w:tc>
        <w:tc>
          <w:tcPr>
            <w:tcW w:w="1983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СПВ Т.С.Киселева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961" w:type="dxa"/>
          </w:tcPr>
          <w:p w:rsidR="00F82401" w:rsidRDefault="00F82401" w:rsidP="00F82401">
            <w:pPr>
              <w:spacing w:line="240" w:lineRule="exact"/>
              <w:ind w:left="140"/>
            </w:pPr>
            <w:r>
              <w:rPr>
                <w:rStyle w:val="20"/>
                <w:rFonts w:eastAsiaTheme="minorHAnsi"/>
              </w:rPr>
              <w:t xml:space="preserve">Контроль за </w:t>
            </w:r>
            <w:proofErr w:type="gramStart"/>
            <w:r>
              <w:rPr>
                <w:rStyle w:val="20"/>
                <w:rFonts w:eastAsiaTheme="minorHAnsi"/>
              </w:rPr>
              <w:t>проживающими</w:t>
            </w:r>
            <w:proofErr w:type="gramEnd"/>
            <w:r>
              <w:rPr>
                <w:rStyle w:val="20"/>
                <w:rFonts w:eastAsiaTheme="minorHAnsi"/>
              </w:rPr>
              <w:t xml:space="preserve"> в общежитии</w:t>
            </w:r>
          </w:p>
        </w:tc>
        <w:tc>
          <w:tcPr>
            <w:tcW w:w="1986" w:type="dxa"/>
          </w:tcPr>
          <w:p w:rsidR="00F82401" w:rsidRDefault="00F82401" w:rsidP="00F82401">
            <w:pPr>
              <w:spacing w:line="240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ежедневно</w:t>
            </w:r>
          </w:p>
        </w:tc>
        <w:tc>
          <w:tcPr>
            <w:tcW w:w="1983" w:type="dxa"/>
          </w:tcPr>
          <w:p w:rsidR="00F82401" w:rsidRPr="00F11619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СПВ Т.С.Киселева</w:t>
            </w:r>
          </w:p>
        </w:tc>
      </w:tr>
      <w:tr w:rsidR="00F82401" w:rsidRPr="00F11619" w:rsidTr="00266635">
        <w:tc>
          <w:tcPr>
            <w:tcW w:w="9634" w:type="dxa"/>
            <w:gridSpan w:val="4"/>
          </w:tcPr>
          <w:p w:rsidR="00F82401" w:rsidRPr="00F82401" w:rsidRDefault="00F82401" w:rsidP="00F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1">
              <w:rPr>
                <w:rStyle w:val="20"/>
                <w:rFonts w:eastAsiaTheme="minorHAnsi"/>
              </w:rPr>
              <w:t xml:space="preserve">10. </w:t>
            </w:r>
            <w:r w:rsidRPr="00F8240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волонтерского движения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961" w:type="dxa"/>
          </w:tcPr>
          <w:p w:rsidR="00F82401" w:rsidRDefault="00F82401" w:rsidP="00F82401">
            <w:pPr>
              <w:spacing w:line="240" w:lineRule="exact"/>
              <w:ind w:left="140"/>
            </w:pPr>
            <w:proofErr w:type="spellStart"/>
            <w:r w:rsidRPr="00F82401">
              <w:rPr>
                <w:rStyle w:val="20"/>
                <w:rFonts w:eastAsiaTheme="minorHAnsi"/>
              </w:rPr>
              <w:t>Онлай</w:t>
            </w:r>
            <w:proofErr w:type="gramStart"/>
            <w:r w:rsidRPr="00F82401">
              <w:rPr>
                <w:rStyle w:val="20"/>
                <w:rFonts w:eastAsiaTheme="minorHAnsi"/>
              </w:rPr>
              <w:t>н</w:t>
            </w:r>
            <w:proofErr w:type="spellEnd"/>
            <w:r w:rsidR="00881E0D">
              <w:rPr>
                <w:rStyle w:val="20"/>
                <w:rFonts w:eastAsiaTheme="minorHAnsi"/>
              </w:rPr>
              <w:t>-</w:t>
            </w:r>
            <w:proofErr w:type="gramEnd"/>
            <w:r w:rsidRPr="00F82401">
              <w:rPr>
                <w:rStyle w:val="20"/>
                <w:rFonts w:eastAsiaTheme="minorHAnsi"/>
              </w:rPr>
              <w:t xml:space="preserve"> курсы «Основы </w:t>
            </w:r>
            <w:proofErr w:type="spellStart"/>
            <w:r w:rsidRPr="00F82401">
              <w:rPr>
                <w:rStyle w:val="20"/>
                <w:rFonts w:eastAsiaTheme="minorHAnsi"/>
              </w:rPr>
              <w:t>волонтерства</w:t>
            </w:r>
            <w:proofErr w:type="spellEnd"/>
            <w:r w:rsidRPr="00F82401">
              <w:rPr>
                <w:rStyle w:val="20"/>
                <w:rFonts w:eastAsiaTheme="minorHAnsi"/>
              </w:rPr>
              <w:t xml:space="preserve"> для начинающих», «Социальное проектирование», «Продвижение социальных инициатив» </w:t>
            </w:r>
            <w:hyperlink r:id="rId17" w:history="1">
              <w:r w:rsidRPr="00F82401">
                <w:rPr>
                  <w:rStyle w:val="20"/>
                  <w:rFonts w:eastAsiaTheme="minorHAnsi"/>
                </w:rPr>
                <w:t>https://edu.dobro.ru/</w:t>
              </w:r>
            </w:hyperlink>
          </w:p>
          <w:p w:rsidR="003344EB" w:rsidRPr="00F82401" w:rsidRDefault="003344EB" w:rsidP="003344EB">
            <w:pPr>
              <w:spacing w:line="240" w:lineRule="exact"/>
              <w:rPr>
                <w:rStyle w:val="20"/>
                <w:rFonts w:eastAsiaTheme="minorHAnsi"/>
              </w:rPr>
            </w:pPr>
          </w:p>
        </w:tc>
        <w:tc>
          <w:tcPr>
            <w:tcW w:w="1986" w:type="dxa"/>
          </w:tcPr>
          <w:p w:rsidR="00F82401" w:rsidRPr="00F82401" w:rsidRDefault="00F82401" w:rsidP="00F82401">
            <w:pPr>
              <w:spacing w:line="240" w:lineRule="exact"/>
              <w:ind w:left="140"/>
              <w:jc w:val="center"/>
              <w:rPr>
                <w:rStyle w:val="20"/>
                <w:rFonts w:eastAsiaTheme="minorHAnsi"/>
              </w:rPr>
            </w:pPr>
            <w:r w:rsidRPr="00F82401"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1983" w:type="dxa"/>
          </w:tcPr>
          <w:p w:rsidR="00F82401" w:rsidRDefault="00F82401" w:rsidP="00F82401">
            <w:r w:rsidRPr="00CF77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  <w:tr w:rsidR="00F82401" w:rsidRPr="00F11619" w:rsidTr="009B2F6C">
        <w:tc>
          <w:tcPr>
            <w:tcW w:w="704" w:type="dxa"/>
          </w:tcPr>
          <w:p w:rsidR="00F82401" w:rsidRDefault="00F82401" w:rsidP="00F8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401" w:rsidRPr="00F82401" w:rsidRDefault="00F82401" w:rsidP="00F82401">
            <w:pPr>
              <w:spacing w:line="240" w:lineRule="exact"/>
              <w:ind w:left="140"/>
              <w:rPr>
                <w:rStyle w:val="20"/>
                <w:rFonts w:eastAsiaTheme="minorHAnsi"/>
              </w:rPr>
            </w:pPr>
            <w:r w:rsidRPr="00F82401">
              <w:rPr>
                <w:rStyle w:val="20"/>
                <w:rFonts w:eastAsiaTheme="minorHAnsi"/>
              </w:rPr>
              <w:t>Участие в социальной акции «Весенняя неделя добра-2020»</w:t>
            </w:r>
          </w:p>
        </w:tc>
        <w:tc>
          <w:tcPr>
            <w:tcW w:w="1986" w:type="dxa"/>
          </w:tcPr>
          <w:p w:rsidR="00F82401" w:rsidRPr="00F82401" w:rsidRDefault="00881E0D" w:rsidP="00F82401">
            <w:pPr>
              <w:spacing w:line="240" w:lineRule="exact"/>
              <w:ind w:left="14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27</w:t>
            </w:r>
            <w:r w:rsidR="00F82401" w:rsidRPr="00F82401">
              <w:rPr>
                <w:rStyle w:val="20"/>
                <w:rFonts w:eastAsiaTheme="minorHAnsi"/>
              </w:rPr>
              <w:t>.04.2020</w:t>
            </w:r>
            <w:r>
              <w:rPr>
                <w:rStyle w:val="20"/>
                <w:rFonts w:eastAsiaTheme="minorHAnsi"/>
              </w:rPr>
              <w:t>-04.05.2020</w:t>
            </w:r>
          </w:p>
        </w:tc>
        <w:tc>
          <w:tcPr>
            <w:tcW w:w="1983" w:type="dxa"/>
          </w:tcPr>
          <w:p w:rsidR="00F82401" w:rsidRDefault="00F82401" w:rsidP="00F82401">
            <w:r w:rsidRPr="00CF77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Ю.В.Лузина</w:t>
            </w:r>
          </w:p>
        </w:tc>
      </w:tr>
    </w:tbl>
    <w:p w:rsidR="00F11619" w:rsidRPr="00860932" w:rsidRDefault="00F11619"/>
    <w:sectPr w:rsidR="00F11619" w:rsidRPr="00860932" w:rsidSect="00E97C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09"/>
    <w:rsid w:val="001F2BAE"/>
    <w:rsid w:val="002360E6"/>
    <w:rsid w:val="003344EB"/>
    <w:rsid w:val="003365FE"/>
    <w:rsid w:val="003964AB"/>
    <w:rsid w:val="00455816"/>
    <w:rsid w:val="004A5A08"/>
    <w:rsid w:val="00536818"/>
    <w:rsid w:val="005D0340"/>
    <w:rsid w:val="00623FF7"/>
    <w:rsid w:val="006C2E3C"/>
    <w:rsid w:val="00793B09"/>
    <w:rsid w:val="007A24B2"/>
    <w:rsid w:val="00860932"/>
    <w:rsid w:val="00881E0D"/>
    <w:rsid w:val="00887B5E"/>
    <w:rsid w:val="008C2545"/>
    <w:rsid w:val="009B2F6C"/>
    <w:rsid w:val="009D13C0"/>
    <w:rsid w:val="009D73F0"/>
    <w:rsid w:val="00A279D8"/>
    <w:rsid w:val="00A30978"/>
    <w:rsid w:val="00A539C6"/>
    <w:rsid w:val="00A96C25"/>
    <w:rsid w:val="00AB5F20"/>
    <w:rsid w:val="00B43C85"/>
    <w:rsid w:val="00B866BC"/>
    <w:rsid w:val="00BC6B39"/>
    <w:rsid w:val="00BE58D5"/>
    <w:rsid w:val="00BF0275"/>
    <w:rsid w:val="00C17C7B"/>
    <w:rsid w:val="00C97CAC"/>
    <w:rsid w:val="00D17420"/>
    <w:rsid w:val="00D545CE"/>
    <w:rsid w:val="00D66184"/>
    <w:rsid w:val="00E218E4"/>
    <w:rsid w:val="00E37B21"/>
    <w:rsid w:val="00E45434"/>
    <w:rsid w:val="00E55ED4"/>
    <w:rsid w:val="00E75F56"/>
    <w:rsid w:val="00E97C1D"/>
    <w:rsid w:val="00F11619"/>
    <w:rsid w:val="00F81166"/>
    <w:rsid w:val="00F82401"/>
    <w:rsid w:val="00F949A4"/>
    <w:rsid w:val="00FA5C35"/>
    <w:rsid w:val="00FE33B2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932"/>
    <w:rPr>
      <w:color w:val="0563C1" w:themeColor="hyperlink"/>
      <w:u w:val="single"/>
    </w:rPr>
  </w:style>
  <w:style w:type="character" w:customStyle="1" w:styleId="2">
    <w:name w:val="Основной текст (2) + Полужирный"/>
    <w:basedOn w:val="a0"/>
    <w:rsid w:val="00F11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F1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39"/>
    <w:rsid w:val="00F1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F1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1"/>
    <w:rsid w:val="009B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218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7EvFPWvvk" TargetMode="External"/><Relationship Id="rId13" Type="http://schemas.openxmlformats.org/officeDocument/2006/relationships/hyperlink" Target="https://vk.com/video284605053_456239101?list=d61f55ce030d5529a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j_aQZs20Og" TargetMode="External"/><Relationship Id="rId12" Type="http://schemas.openxmlformats.org/officeDocument/2006/relationships/hyperlink" Target="https://vk.com/away.php?to=https%3A%2F%2Fforms.gle%2FHJduxKDnpS5emet66&amp;cc_key=" TargetMode="External"/><Relationship Id="rId17" Type="http://schemas.openxmlformats.org/officeDocument/2006/relationships/hyperlink" Target="https://edu.dob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7203679?z=video-17203679_456239033%2F1365ef6307a706ad66%2Fpl_post_-17203679_972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rtual.arts-museum.ru/" TargetMode="External"/><Relationship Id="rId11" Type="http://schemas.openxmlformats.org/officeDocument/2006/relationships/hyperlink" Target="https://vk.com/rodinaserov?w=wall-116752256_2525" TargetMode="External"/><Relationship Id="rId5" Type="http://schemas.openxmlformats.org/officeDocument/2006/relationships/hyperlink" Target="http://e-expo.hermitage.ru/?l=ru&amp;g=type&amp;s=date&amp;sort-order=desc" TargetMode="External"/><Relationship Id="rId15" Type="http://schemas.openxmlformats.org/officeDocument/2006/relationships/hyperlink" Target="https://vk.com/video?z=video15102271_456239072%2Fpl_cat_updates" TargetMode="External"/><Relationship Id="rId10" Type="http://schemas.openxmlformats.org/officeDocument/2006/relationships/hyperlink" Target="https://xn--90abhd2amfbbjkx2jf6f.xn--p1ai/directions/generational-communicati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ouvre.fr/en/visites-en-ligne" TargetMode="External"/><Relationship Id="rId9" Type="http://schemas.openxmlformats.org/officeDocument/2006/relationships/hyperlink" Target="https://vk.com/away.php?to=https%3A%2F%2Fwww.youtube.com%2Fwatch%3Fv%3Dd5y6smejqAs%26feature%3Dyoutu.be&amp;post=-17203679_948&amp;cc_key=" TargetMode="External"/><Relationship Id="rId14" Type="http://schemas.openxmlformats.org/officeDocument/2006/relationships/hyperlink" Target="https://www.youtube.com/watch?v=m4CyxlxCa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</dc:creator>
  <cp:keywords/>
  <dc:description/>
  <cp:lastModifiedBy>Пользователь Windows</cp:lastModifiedBy>
  <cp:revision>28</cp:revision>
  <dcterms:created xsi:type="dcterms:W3CDTF">2020-03-27T03:26:00Z</dcterms:created>
  <dcterms:modified xsi:type="dcterms:W3CDTF">2020-04-28T14:15:00Z</dcterms:modified>
</cp:coreProperties>
</file>