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E6" w:rsidRPr="00476230" w:rsidRDefault="001951F6" w:rsidP="00AC3463">
      <w:pPr>
        <w:tabs>
          <w:tab w:val="left" w:pos="4080"/>
        </w:tabs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1905</wp:posOffset>
                </wp:positionV>
                <wp:extent cx="4387215" cy="914400"/>
                <wp:effectExtent l="0" t="0" r="13335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A1" w:rsidRPr="001951F6" w:rsidRDefault="00A761A1" w:rsidP="001951F6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Председателю</w:t>
                            </w:r>
                            <w:r w:rsidR="001951F6"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Консультативного совета</w:t>
                            </w:r>
                          </w:p>
                          <w:p w:rsidR="00A761A1" w:rsidRPr="001951F6" w:rsidRDefault="00A761A1" w:rsidP="001951F6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 Министерстве образования и молодежной политики </w:t>
                            </w:r>
                          </w:p>
                          <w:p w:rsidR="00A761A1" w:rsidRPr="001951F6" w:rsidRDefault="00A761A1" w:rsidP="001951F6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Свердловской области                                                           </w:t>
                            </w:r>
                          </w:p>
                          <w:p w:rsidR="00A761A1" w:rsidRPr="001951F6" w:rsidRDefault="00A761A1" w:rsidP="001951F6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51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Самсоновой Л.В.</w:t>
                            </w:r>
                          </w:p>
                          <w:p w:rsidR="00A761A1" w:rsidRDefault="00A761A1" w:rsidP="00E4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46.4pt;margin-top:.15pt;width:345.4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" strokecolor="white">
                <v:textbox>
                  <w:txbxContent>
                    <w:p w:rsidR="00A761A1" w:rsidRPr="001951F6" w:rsidRDefault="00A761A1" w:rsidP="001951F6">
                      <w:pPr>
                        <w:tabs>
                          <w:tab w:val="left" w:pos="99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Председателю</w:t>
                      </w:r>
                      <w:r w:rsidR="001951F6"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Консультативного совета</w:t>
                      </w:r>
                    </w:p>
                    <w:p w:rsidR="00A761A1" w:rsidRPr="001951F6" w:rsidRDefault="00A761A1" w:rsidP="001951F6">
                      <w:pPr>
                        <w:tabs>
                          <w:tab w:val="left" w:pos="99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 Министерстве образования и молодежной политики </w:t>
                      </w:r>
                    </w:p>
                    <w:p w:rsidR="00A761A1" w:rsidRPr="001951F6" w:rsidRDefault="00A761A1" w:rsidP="001951F6">
                      <w:pPr>
                        <w:tabs>
                          <w:tab w:val="left" w:pos="99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Свердловской области                                                           </w:t>
                      </w:r>
                    </w:p>
                    <w:p w:rsidR="00A761A1" w:rsidRPr="001951F6" w:rsidRDefault="00A761A1" w:rsidP="001951F6">
                      <w:pPr>
                        <w:tabs>
                          <w:tab w:val="left" w:pos="99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51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Самсоновой Л.В.</w:t>
                      </w:r>
                    </w:p>
                    <w:p w:rsidR="00A761A1" w:rsidRDefault="00A761A1" w:rsidP="00E46CE6"/>
                  </w:txbxContent>
                </v:textbox>
                <w10:wrap type="square"/>
              </v:shape>
            </w:pict>
          </mc:Fallback>
        </mc:AlternateContent>
      </w:r>
    </w:p>
    <w:p w:rsidR="00E46CE6" w:rsidRDefault="00E46CE6" w:rsidP="00E46CE6">
      <w:pPr>
        <w:keepNext/>
        <w:spacing w:after="0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E46CE6" w:rsidRDefault="00E46CE6" w:rsidP="00E46CE6">
      <w:pPr>
        <w:keepNext/>
        <w:spacing w:after="0"/>
        <w:outlineLvl w:val="2"/>
        <w:rPr>
          <w:rFonts w:ascii="Times New Roman" w:hAnsi="Times New Roman"/>
          <w:sz w:val="18"/>
          <w:szCs w:val="18"/>
        </w:rPr>
      </w:pPr>
    </w:p>
    <w:p w:rsidR="00C24F02" w:rsidRPr="000102C0" w:rsidRDefault="00C24F02" w:rsidP="003A5C6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CE6" w:rsidRDefault="00E46CE6" w:rsidP="003A5C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CE6" w:rsidRDefault="00E46CE6" w:rsidP="003A5C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64BF3" w:rsidRPr="00AF5F48" w:rsidRDefault="00E64BF3" w:rsidP="00E64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48">
        <w:rPr>
          <w:rFonts w:ascii="Times New Roman" w:hAnsi="Times New Roman" w:cs="Times New Roman"/>
          <w:b/>
          <w:sz w:val="28"/>
          <w:szCs w:val="28"/>
        </w:rPr>
        <w:t>Перечень дистанционных курсов повышения квалификации,</w:t>
      </w:r>
    </w:p>
    <w:p w:rsidR="00E64BF3" w:rsidRDefault="00E64BF3" w:rsidP="00E64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48">
        <w:rPr>
          <w:rFonts w:ascii="Times New Roman" w:hAnsi="Times New Roman" w:cs="Times New Roman"/>
          <w:b/>
          <w:sz w:val="28"/>
          <w:szCs w:val="28"/>
        </w:rPr>
        <w:t xml:space="preserve">предоставляемые на </w:t>
      </w:r>
      <w:r w:rsidRPr="001951F6">
        <w:rPr>
          <w:rFonts w:ascii="Times New Roman" w:hAnsi="Times New Roman" w:cs="Times New Roman"/>
          <w:b/>
          <w:sz w:val="28"/>
          <w:szCs w:val="28"/>
          <w:u w:val="single"/>
        </w:rPr>
        <w:t>безвозмездной</w:t>
      </w:r>
      <w:r w:rsidRPr="00AF5F48">
        <w:rPr>
          <w:rFonts w:ascii="Times New Roman" w:hAnsi="Times New Roman" w:cs="Times New Roman"/>
          <w:b/>
          <w:sz w:val="28"/>
          <w:szCs w:val="28"/>
        </w:rPr>
        <w:t xml:space="preserve"> основе для выпускников ПОО Свердловской области   2020 года</w:t>
      </w:r>
    </w:p>
    <w:p w:rsidR="001951F6" w:rsidRDefault="001951F6" w:rsidP="001951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67" w:type="pct"/>
        <w:tblInd w:w="279" w:type="dxa"/>
        <w:tblLook w:val="04A0" w:firstRow="1" w:lastRow="0" w:firstColumn="1" w:lastColumn="0" w:noHBand="0" w:noVBand="1"/>
      </w:tblPr>
      <w:tblGrid>
        <w:gridCol w:w="711"/>
        <w:gridCol w:w="5107"/>
        <w:gridCol w:w="987"/>
        <w:gridCol w:w="4394"/>
        <w:gridCol w:w="4108"/>
      </w:tblGrid>
      <w:tr w:rsidR="001951F6" w:rsidRPr="00E64BF3" w:rsidTr="001951F6">
        <w:tc>
          <w:tcPr>
            <w:tcW w:w="232" w:type="pct"/>
          </w:tcPr>
          <w:p w:rsidR="00E64BF3" w:rsidRPr="001951F6" w:rsidRDefault="00E64BF3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>№ п</w:t>
            </w:r>
            <w:r w:rsidR="001951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1668" w:type="pct"/>
          </w:tcPr>
          <w:p w:rsidR="00E64BF3" w:rsidRPr="001951F6" w:rsidRDefault="00E64BF3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22" w:type="pct"/>
          </w:tcPr>
          <w:p w:rsidR="00E64BF3" w:rsidRPr="001951F6" w:rsidRDefault="00E64BF3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>Объем (часов)</w:t>
            </w:r>
          </w:p>
        </w:tc>
        <w:tc>
          <w:tcPr>
            <w:tcW w:w="1435" w:type="pct"/>
          </w:tcPr>
          <w:p w:rsidR="00E64BF3" w:rsidRPr="001951F6" w:rsidRDefault="00E64BF3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ПОО (владелец курса)</w:t>
            </w:r>
          </w:p>
        </w:tc>
        <w:tc>
          <w:tcPr>
            <w:tcW w:w="1342" w:type="pct"/>
          </w:tcPr>
          <w:p w:rsidR="00C66D12" w:rsidRDefault="00E64BF3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электронный ресурс </w:t>
            </w:r>
            <w:r w:rsidR="00C66D1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E64BF3" w:rsidRPr="001951F6" w:rsidRDefault="00C66D12" w:rsidP="001951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контактное лицо</w:t>
            </w:r>
          </w:p>
        </w:tc>
      </w:tr>
      <w:tr w:rsidR="001951F6" w:rsidRPr="00E64BF3" w:rsidTr="001951F6">
        <w:trPr>
          <w:trHeight w:val="272"/>
        </w:trPr>
        <w:tc>
          <w:tcPr>
            <w:tcW w:w="23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8" w:type="pct"/>
          </w:tcPr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Оператор по обработке цифровой информации</w:t>
            </w:r>
            <w:r w:rsidR="00195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(Введение в 1С:</w:t>
            </w:r>
            <w:r w:rsidR="00C66D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Предприятие)</w:t>
            </w:r>
          </w:p>
        </w:tc>
        <w:tc>
          <w:tcPr>
            <w:tcW w:w="32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5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Камышловский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промышленности и транспорта»</w:t>
            </w:r>
          </w:p>
        </w:tc>
        <w:tc>
          <w:tcPr>
            <w:tcW w:w="1342" w:type="pct"/>
          </w:tcPr>
          <w:p w:rsidR="00E64BF3" w:rsidRPr="001951F6" w:rsidRDefault="00C66D12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64BF3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http://dist.kamtechprom.ru/</w:t>
              </w:r>
            </w:hyperlink>
          </w:p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Бейтельмахер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Юлия Леонидовна</w:t>
            </w:r>
          </w:p>
        </w:tc>
      </w:tr>
      <w:tr w:rsidR="001951F6" w:rsidRPr="00E64BF3" w:rsidTr="001951F6">
        <w:trPr>
          <w:trHeight w:val="272"/>
        </w:trPr>
        <w:tc>
          <w:tcPr>
            <w:tcW w:w="23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8" w:type="pct"/>
          </w:tcPr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по обработке цифровой информации (Введение в 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сайтостроение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5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Камышловский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промышленности и транспорта»</w:t>
            </w:r>
          </w:p>
        </w:tc>
        <w:tc>
          <w:tcPr>
            <w:tcW w:w="1342" w:type="pct"/>
          </w:tcPr>
          <w:p w:rsidR="00E64BF3" w:rsidRPr="001951F6" w:rsidRDefault="00C66D12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64BF3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http://dist.kamtechprom.ru/</w:t>
              </w:r>
            </w:hyperlink>
          </w:p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Потапова Ольга Александровна</w:t>
            </w:r>
          </w:p>
        </w:tc>
      </w:tr>
      <w:tr w:rsidR="001951F6" w:rsidRPr="00E64BF3" w:rsidTr="001951F6">
        <w:trPr>
          <w:trHeight w:val="272"/>
        </w:trPr>
        <w:tc>
          <w:tcPr>
            <w:tcW w:w="23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8" w:type="pct"/>
          </w:tcPr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Оператор по обработке цифровой информации</w:t>
            </w:r>
            <w:r w:rsidR="00195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(Работа в электронных таблицах)</w:t>
            </w:r>
          </w:p>
        </w:tc>
        <w:tc>
          <w:tcPr>
            <w:tcW w:w="32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5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Камышловский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промышленности и транспорта»</w:t>
            </w:r>
          </w:p>
        </w:tc>
        <w:tc>
          <w:tcPr>
            <w:tcW w:w="1342" w:type="pct"/>
          </w:tcPr>
          <w:p w:rsidR="00E64BF3" w:rsidRPr="001951F6" w:rsidRDefault="00C66D12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64BF3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http://dist.kamtechprom.ru/</w:t>
              </w:r>
            </w:hyperlink>
          </w:p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Салтанова Любовь Александровна </w:t>
            </w:r>
          </w:p>
        </w:tc>
      </w:tr>
      <w:tr w:rsidR="001951F6" w:rsidRPr="001951F6" w:rsidTr="001951F6">
        <w:trPr>
          <w:trHeight w:val="272"/>
        </w:trPr>
        <w:tc>
          <w:tcPr>
            <w:tcW w:w="23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68" w:type="pct"/>
          </w:tcPr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Оператор по обработке цифровой информации</w:t>
            </w:r>
            <w:r w:rsidR="00195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(Применение облачных сервисов)</w:t>
            </w:r>
          </w:p>
        </w:tc>
        <w:tc>
          <w:tcPr>
            <w:tcW w:w="322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5" w:type="pct"/>
          </w:tcPr>
          <w:p w:rsidR="00E64BF3" w:rsidRPr="001951F6" w:rsidRDefault="00E64BF3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Камышловский</w:t>
            </w:r>
            <w:proofErr w:type="spellEnd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промышленности и транспорта»</w:t>
            </w:r>
          </w:p>
        </w:tc>
        <w:tc>
          <w:tcPr>
            <w:tcW w:w="1342" w:type="pct"/>
          </w:tcPr>
          <w:p w:rsidR="00E64BF3" w:rsidRPr="001951F6" w:rsidRDefault="00C66D12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64BF3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http://dist.kamtechprom.ru/</w:t>
              </w:r>
            </w:hyperlink>
          </w:p>
          <w:p w:rsidR="00E64BF3" w:rsidRPr="001951F6" w:rsidRDefault="00E64BF3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Потапова Ольга Александровна</w:t>
            </w:r>
          </w:p>
        </w:tc>
      </w:tr>
      <w:tr w:rsidR="001951F6" w:rsidRPr="001951F6" w:rsidTr="001951F6">
        <w:trPr>
          <w:trHeight w:val="272"/>
        </w:trPr>
        <w:tc>
          <w:tcPr>
            <w:tcW w:w="232" w:type="pct"/>
          </w:tcPr>
          <w:p w:rsidR="006775A7" w:rsidRPr="001951F6" w:rsidRDefault="006775A7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8" w:type="pct"/>
          </w:tcPr>
          <w:p w:rsidR="006775A7" w:rsidRPr="001951F6" w:rsidRDefault="006775A7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Оператор электронно-вычислительных и вычислительных м</w:t>
            </w:r>
            <w:r w:rsidR="001951F6" w:rsidRPr="001951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шин</w:t>
            </w:r>
          </w:p>
        </w:tc>
        <w:tc>
          <w:tcPr>
            <w:tcW w:w="322" w:type="pct"/>
          </w:tcPr>
          <w:p w:rsidR="006775A7" w:rsidRPr="001951F6" w:rsidRDefault="006775A7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435" w:type="pct"/>
          </w:tcPr>
          <w:p w:rsidR="00C66D12" w:rsidRDefault="006775A7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Красноуральский</w:t>
            </w:r>
            <w:proofErr w:type="spellEnd"/>
          </w:p>
          <w:p w:rsidR="006775A7" w:rsidRPr="001951F6" w:rsidRDefault="006775A7" w:rsidP="0019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многопрофильный техникум»</w:t>
            </w:r>
          </w:p>
        </w:tc>
        <w:tc>
          <w:tcPr>
            <w:tcW w:w="1342" w:type="pct"/>
          </w:tcPr>
          <w:p w:rsidR="006775A7" w:rsidRPr="001951F6" w:rsidRDefault="00C66D12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775A7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kpukrur</w:t>
              </w:r>
              <w:r w:rsidR="006775A7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775A7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6775A7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775A7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6775A7" w:rsidRPr="001951F6" w:rsidRDefault="006775A7" w:rsidP="0019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Казакова Светлана Ивановна</w:t>
            </w:r>
          </w:p>
        </w:tc>
      </w:tr>
      <w:tr w:rsidR="001951F6" w:rsidRPr="001951F6" w:rsidTr="001951F6">
        <w:trPr>
          <w:trHeight w:val="526"/>
        </w:trPr>
        <w:tc>
          <w:tcPr>
            <w:tcW w:w="23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8" w:type="pct"/>
          </w:tcPr>
          <w:p w:rsidR="001951F6" w:rsidRDefault="001951F6" w:rsidP="00C66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Основы предпринимательской</w:t>
            </w:r>
          </w:p>
          <w:p w:rsidR="001951F6" w:rsidRPr="001951F6" w:rsidRDefault="001951F6" w:rsidP="00C66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32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35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ГАПОУ СО «Нижнетагильский</w:t>
            </w:r>
          </w:p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торгово-экономический колледж»</w:t>
            </w:r>
          </w:p>
        </w:tc>
        <w:tc>
          <w:tcPr>
            <w:tcW w:w="1342" w:type="pct"/>
          </w:tcPr>
          <w:p w:rsidR="001951F6" w:rsidRPr="001951F6" w:rsidRDefault="00C66D12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1951F6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www.distaline.ru</w:t>
              </w:r>
            </w:hyperlink>
          </w:p>
        </w:tc>
      </w:tr>
      <w:tr w:rsidR="001951F6" w:rsidRPr="001951F6" w:rsidTr="001951F6">
        <w:trPr>
          <w:trHeight w:val="272"/>
        </w:trPr>
        <w:tc>
          <w:tcPr>
            <w:tcW w:w="23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8" w:type="pct"/>
          </w:tcPr>
          <w:p w:rsidR="001951F6" w:rsidRPr="001951F6" w:rsidRDefault="001951F6" w:rsidP="00C66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Продавец продовольственных товаров, продавец непродовольственных товаров</w:t>
            </w:r>
          </w:p>
        </w:tc>
        <w:tc>
          <w:tcPr>
            <w:tcW w:w="32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35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ГАПОУ СО «Нижнетагильский </w:t>
            </w:r>
          </w:p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торгово-экономический колледж»</w:t>
            </w:r>
          </w:p>
        </w:tc>
        <w:tc>
          <w:tcPr>
            <w:tcW w:w="1342" w:type="pct"/>
          </w:tcPr>
          <w:p w:rsidR="001951F6" w:rsidRPr="001951F6" w:rsidRDefault="00C66D12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 w:rsidR="001951F6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www.moodle.nttek.ru</w:t>
              </w:r>
            </w:hyperlink>
          </w:p>
        </w:tc>
      </w:tr>
      <w:tr w:rsidR="001951F6" w:rsidRPr="001951F6" w:rsidTr="001951F6">
        <w:trPr>
          <w:trHeight w:val="272"/>
        </w:trPr>
        <w:tc>
          <w:tcPr>
            <w:tcW w:w="23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68" w:type="pct"/>
          </w:tcPr>
          <w:p w:rsidR="001951F6" w:rsidRDefault="001951F6" w:rsidP="00C66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</w:t>
            </w:r>
          </w:p>
          <w:p w:rsidR="001951F6" w:rsidRPr="001951F6" w:rsidRDefault="001951F6" w:rsidP="00C66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</w:tc>
        <w:tc>
          <w:tcPr>
            <w:tcW w:w="322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35" w:type="pct"/>
          </w:tcPr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 xml:space="preserve">ГАПОУ СО «Нижнетагильский </w:t>
            </w:r>
          </w:p>
          <w:p w:rsidR="001951F6" w:rsidRPr="001951F6" w:rsidRDefault="001951F6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1F6">
              <w:rPr>
                <w:rFonts w:ascii="Times New Roman" w:hAnsi="Times New Roman" w:cs="Times New Roman"/>
                <w:sz w:val="26"/>
                <w:szCs w:val="26"/>
              </w:rPr>
              <w:t>торгово-экономический колледж»</w:t>
            </w:r>
          </w:p>
        </w:tc>
        <w:tc>
          <w:tcPr>
            <w:tcW w:w="1342" w:type="pct"/>
          </w:tcPr>
          <w:p w:rsidR="001951F6" w:rsidRPr="001951F6" w:rsidRDefault="00C66D12" w:rsidP="001951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="001951F6" w:rsidRPr="001951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www.moodle.nttek.ru</w:t>
              </w:r>
            </w:hyperlink>
          </w:p>
        </w:tc>
      </w:tr>
    </w:tbl>
    <w:p w:rsidR="00793BBB" w:rsidRPr="001951F6" w:rsidRDefault="00793BBB" w:rsidP="001951F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3BBB" w:rsidRPr="001951F6" w:rsidSect="00E46CE6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BD06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561B0"/>
    <w:multiLevelType w:val="hybridMultilevel"/>
    <w:tmpl w:val="2B8E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2DA"/>
    <w:multiLevelType w:val="hybridMultilevel"/>
    <w:tmpl w:val="FB12795C"/>
    <w:lvl w:ilvl="0" w:tplc="93F48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F95C49"/>
    <w:multiLevelType w:val="multilevel"/>
    <w:tmpl w:val="57B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218C4"/>
    <w:multiLevelType w:val="hybridMultilevel"/>
    <w:tmpl w:val="B1E0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2F0"/>
    <w:multiLevelType w:val="hybridMultilevel"/>
    <w:tmpl w:val="2F842CFC"/>
    <w:lvl w:ilvl="0" w:tplc="96165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7C3782"/>
    <w:multiLevelType w:val="hybridMultilevel"/>
    <w:tmpl w:val="9E68A6A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2751"/>
    <w:multiLevelType w:val="hybridMultilevel"/>
    <w:tmpl w:val="325C701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6AA87F34"/>
    <w:multiLevelType w:val="hybridMultilevel"/>
    <w:tmpl w:val="7F184F7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73514376"/>
    <w:multiLevelType w:val="hybridMultilevel"/>
    <w:tmpl w:val="812AB2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C5F76"/>
    <w:multiLevelType w:val="hybridMultilevel"/>
    <w:tmpl w:val="17B01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2D"/>
    <w:rsid w:val="000102C0"/>
    <w:rsid w:val="00030D92"/>
    <w:rsid w:val="000C0935"/>
    <w:rsid w:val="00123B4D"/>
    <w:rsid w:val="00144D2D"/>
    <w:rsid w:val="00145A17"/>
    <w:rsid w:val="001951F6"/>
    <w:rsid w:val="001A5287"/>
    <w:rsid w:val="00215B2E"/>
    <w:rsid w:val="00252B98"/>
    <w:rsid w:val="002D42B4"/>
    <w:rsid w:val="00304430"/>
    <w:rsid w:val="00321052"/>
    <w:rsid w:val="003A5C62"/>
    <w:rsid w:val="003C365B"/>
    <w:rsid w:val="003D21AE"/>
    <w:rsid w:val="00401E64"/>
    <w:rsid w:val="0056105B"/>
    <w:rsid w:val="00671276"/>
    <w:rsid w:val="006775A7"/>
    <w:rsid w:val="006D6584"/>
    <w:rsid w:val="00793BBB"/>
    <w:rsid w:val="008333CE"/>
    <w:rsid w:val="008A584E"/>
    <w:rsid w:val="008C16E6"/>
    <w:rsid w:val="008D3446"/>
    <w:rsid w:val="0094166E"/>
    <w:rsid w:val="00A62A31"/>
    <w:rsid w:val="00A761A1"/>
    <w:rsid w:val="00AC3463"/>
    <w:rsid w:val="00AF5F48"/>
    <w:rsid w:val="00B01748"/>
    <w:rsid w:val="00C151C3"/>
    <w:rsid w:val="00C24F02"/>
    <w:rsid w:val="00C66D12"/>
    <w:rsid w:val="00CA201D"/>
    <w:rsid w:val="00D20D64"/>
    <w:rsid w:val="00DE6BD5"/>
    <w:rsid w:val="00E46CAF"/>
    <w:rsid w:val="00E46CE6"/>
    <w:rsid w:val="00E64BF3"/>
    <w:rsid w:val="00E752A6"/>
    <w:rsid w:val="00FC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AAF8"/>
  <w15:docId w15:val="{088C55A6-FE2B-4AE2-9232-D7A56C0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D2D"/>
    <w:pPr>
      <w:spacing w:after="200" w:line="276" w:lineRule="auto"/>
    </w:pPr>
  </w:style>
  <w:style w:type="paragraph" w:styleId="2">
    <w:name w:val="heading 2"/>
    <w:basedOn w:val="a"/>
    <w:next w:val="a"/>
    <w:link w:val="20"/>
    <w:autoRedefine/>
    <w:uiPriority w:val="9"/>
    <w:qFormat/>
    <w:rsid w:val="00E64BF3"/>
    <w:pPr>
      <w:keepNext/>
      <w:numPr>
        <w:ilvl w:val="1"/>
        <w:numId w:val="5"/>
      </w:numPr>
      <w:suppressAutoHyphens/>
      <w:spacing w:after="0" w:line="240" w:lineRule="auto"/>
      <w:ind w:left="0" w:firstLine="709"/>
      <w:jc w:val="both"/>
      <w:outlineLvl w:val="1"/>
    </w:pPr>
    <w:rPr>
      <w:rFonts w:ascii="Times New Roman" w:eastAsia="Times New Roman" w:hAnsi="Times New Roman" w:cs="Arial"/>
      <w:sz w:val="28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E64"/>
    <w:pPr>
      <w:ind w:left="720"/>
      <w:contextualSpacing/>
    </w:pPr>
  </w:style>
  <w:style w:type="paragraph" w:styleId="a5">
    <w:name w:val="No Spacing"/>
    <w:uiPriority w:val="1"/>
    <w:qFormat/>
    <w:rsid w:val="00401E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276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0102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02C0"/>
    <w:rPr>
      <w:color w:val="605E5C"/>
      <w:shd w:val="clear" w:color="auto" w:fill="E1DFDD"/>
    </w:rPr>
  </w:style>
  <w:style w:type="character" w:styleId="a9">
    <w:name w:val="Strong"/>
    <w:uiPriority w:val="22"/>
    <w:qFormat/>
    <w:rsid w:val="00E46C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4BF3"/>
    <w:rPr>
      <w:rFonts w:ascii="Times New Roman" w:eastAsia="Times New Roman" w:hAnsi="Times New Roman" w:cs="Arial"/>
      <w:sz w:val="28"/>
      <w:szCs w:val="20"/>
      <w:lang w:val="en-US" w:eastAsia="hi-IN" w:bidi="hi-IN"/>
    </w:rPr>
  </w:style>
  <w:style w:type="paragraph" w:customStyle="1" w:styleId="3">
    <w:name w:val="Знак Знак3 Знак Знак Знак Знак Знак Знак Знак Знак Знак Знак"/>
    <w:basedOn w:val="a"/>
    <w:rsid w:val="00E64BF3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customStyle="1" w:styleId="p2">
    <w:name w:val="p2"/>
    <w:basedOn w:val="a"/>
    <w:rsid w:val="00E6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4BF3"/>
  </w:style>
  <w:style w:type="paragraph" w:styleId="ac">
    <w:name w:val="footer"/>
    <w:basedOn w:val="a"/>
    <w:link w:val="ad"/>
    <w:uiPriority w:val="99"/>
    <w:unhideWhenUsed/>
    <w:rsid w:val="00E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4BF3"/>
  </w:style>
  <w:style w:type="character" w:customStyle="1" w:styleId="21">
    <w:name w:val="Основной текст (2)"/>
    <w:basedOn w:val="a0"/>
    <w:rsid w:val="00E64B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E64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E64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3">
    <w:name w:val="Знак Знак3 Знак Знак Знак Знак Знак Знак Знак Знак Знак Знак3"/>
    <w:basedOn w:val="a"/>
    <w:rsid w:val="00E64BF3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E6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нак Знак3 Знак Знак Знак Знак Знак Знак Знак Знак Знак Знак2"/>
    <w:basedOn w:val="a"/>
    <w:rsid w:val="00E64BF3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customStyle="1" w:styleId="31">
    <w:name w:val="Знак Знак3 Знак Знак Знак Знак Знак Знак Знак Знак Знак Знак1"/>
    <w:basedOn w:val="a"/>
    <w:rsid w:val="00E64BF3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customStyle="1" w:styleId="Standard">
    <w:name w:val="Standard"/>
    <w:rsid w:val="00E64B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character" w:styleId="af">
    <w:name w:val="Emphasis"/>
    <w:basedOn w:val="a0"/>
    <w:uiPriority w:val="20"/>
    <w:qFormat/>
    <w:rsid w:val="00E64BF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64BF3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7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.kamtechpro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t.kamtechprom.ru/" TargetMode="External"/><Relationship Id="rId12" Type="http://schemas.openxmlformats.org/officeDocument/2006/relationships/hyperlink" Target="http://www.moodle.ntt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.kamtechprom.ru/" TargetMode="External"/><Relationship Id="rId11" Type="http://schemas.openxmlformats.org/officeDocument/2006/relationships/hyperlink" Target="http://www.moodle.nttek.ru" TargetMode="External"/><Relationship Id="rId5" Type="http://schemas.openxmlformats.org/officeDocument/2006/relationships/hyperlink" Target="http://dist.kamtechprom.ru/" TargetMode="External"/><Relationship Id="rId10" Type="http://schemas.openxmlformats.org/officeDocument/2006/relationships/hyperlink" Target="http://www.dista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ukru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2020-06-26T09:11:00Z</cp:lastPrinted>
  <dcterms:created xsi:type="dcterms:W3CDTF">2020-06-26T09:11:00Z</dcterms:created>
  <dcterms:modified xsi:type="dcterms:W3CDTF">2020-06-26T11:47:00Z</dcterms:modified>
</cp:coreProperties>
</file>