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15" w:rsidRDefault="00027FCF" w:rsidP="00A36A1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группы 3-22</w:t>
      </w:r>
      <w:r w:rsidR="00A36A15">
        <w:rPr>
          <w:rFonts w:ascii="Times New Roman" w:hAnsi="Times New Roman" w:cs="Times New Roman"/>
          <w:sz w:val="28"/>
          <w:szCs w:val="28"/>
        </w:rPr>
        <w:t xml:space="preserve">  </w:t>
      </w:r>
      <w:r w:rsidR="00A36A15">
        <w:rPr>
          <w:rFonts w:ascii="Times New Roman" w:hAnsi="Times New Roman" w:cs="Times New Roman"/>
          <w:b/>
          <w:sz w:val="28"/>
          <w:szCs w:val="28"/>
        </w:rPr>
        <w:t xml:space="preserve">1 пара   </w:t>
      </w:r>
      <w:r w:rsidR="00A3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21.09.2020</w:t>
      </w:r>
      <w:r w:rsidR="00A36A15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A36A15" w:rsidRDefault="00A36A15" w:rsidP="00A36A1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06.01 Управление структурным подразделением</w:t>
      </w:r>
    </w:p>
    <w:p w:rsidR="00A36A15" w:rsidRDefault="00A36A15" w:rsidP="00A36A1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36A15" w:rsidRPr="00A36A15" w:rsidRDefault="00A36A15" w:rsidP="00A36A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Урок 1-35 </w:t>
      </w:r>
      <w:r w:rsidRPr="00A36A15">
        <w:rPr>
          <w:rFonts w:ascii="Times New Roman" w:hAnsi="Times New Roman" w:cs="Times New Roman"/>
          <w:b/>
          <w:bCs/>
          <w:sz w:val="28"/>
          <w:szCs w:val="28"/>
        </w:rPr>
        <w:t>Организация работы трудового коллектива</w:t>
      </w:r>
    </w:p>
    <w:p w:rsidR="00A36A15" w:rsidRPr="00A36A15" w:rsidRDefault="00A36A15" w:rsidP="00A36A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Урок 1- 36 </w:t>
      </w:r>
      <w:r w:rsidRPr="00A36A15">
        <w:rPr>
          <w:rFonts w:ascii="Times New Roman" w:hAnsi="Times New Roman" w:cs="Times New Roman"/>
          <w:b/>
          <w:sz w:val="28"/>
          <w:szCs w:val="28"/>
        </w:rPr>
        <w:t>Оценка результатов труда работников</w:t>
      </w:r>
    </w:p>
    <w:p w:rsidR="00A36A15" w:rsidRDefault="00A36A15" w:rsidP="00A36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6A15" w:rsidRDefault="00A36A15" w:rsidP="00A36A1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работы трудового коллектива, </w:t>
      </w:r>
      <w:r>
        <w:rPr>
          <w:rFonts w:ascii="Times New Roman" w:hAnsi="Times New Roman" w:cs="Times New Roman"/>
          <w:sz w:val="28"/>
          <w:szCs w:val="28"/>
        </w:rPr>
        <w:t>рассмотреть оценку</w:t>
      </w:r>
      <w:r w:rsidRPr="00A36A15">
        <w:rPr>
          <w:rFonts w:ascii="Times New Roman" w:hAnsi="Times New Roman" w:cs="Times New Roman"/>
          <w:sz w:val="28"/>
          <w:szCs w:val="28"/>
        </w:rPr>
        <w:t xml:space="preserve"> результатов труда работников</w:t>
      </w:r>
      <w:r w:rsidRPr="00A36A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6A15" w:rsidRDefault="00A36A15" w:rsidP="00A36A1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6A15" w:rsidRDefault="00A36A15" w:rsidP="00A36A1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работы: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выполняется в домашних условиях. </w:t>
      </w:r>
    </w:p>
    <w:p w:rsidR="00A36A15" w:rsidRDefault="00A36A15" w:rsidP="00A36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A15" w:rsidRDefault="00A36A15" w:rsidP="00A36A1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выполнения работы 1 час 20 минут.</w:t>
      </w:r>
    </w:p>
    <w:p w:rsidR="00A36A15" w:rsidRDefault="00A36A15" w:rsidP="00A36A1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36A15" w:rsidRDefault="00A36A15" w:rsidP="00A36A15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A15" w:rsidRPr="00A36A15" w:rsidRDefault="00A36A15" w:rsidP="00A36A15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изучить </w:t>
      </w:r>
      <w:r>
        <w:rPr>
          <w:color w:val="000000" w:themeColor="text1"/>
          <w:sz w:val="28"/>
          <w:szCs w:val="28"/>
        </w:rPr>
        <w:t xml:space="preserve">организацию работы трудового коллектива и </w:t>
      </w:r>
      <w:r>
        <w:rPr>
          <w:sz w:val="28"/>
          <w:szCs w:val="28"/>
        </w:rPr>
        <w:t>рассмотреть оценку</w:t>
      </w:r>
      <w:r w:rsidRPr="00A36A15">
        <w:rPr>
          <w:sz w:val="28"/>
          <w:szCs w:val="28"/>
        </w:rPr>
        <w:t xml:space="preserve"> результатов труда работников</w:t>
      </w:r>
      <w:r>
        <w:rPr>
          <w:color w:val="000000" w:themeColor="text1"/>
          <w:sz w:val="28"/>
          <w:szCs w:val="28"/>
        </w:rPr>
        <w:t xml:space="preserve">, пройдя по ссылке: </w:t>
      </w:r>
      <w:hyperlink r:id="rId6" w:history="1">
        <w:r w:rsidRPr="005251DE">
          <w:rPr>
            <w:rStyle w:val="a6"/>
            <w:sz w:val="28"/>
            <w:szCs w:val="28"/>
          </w:rPr>
          <w:t>https://studopedia.net/4_25416_organizatsiya-raboti-trudovogo-kollektiva.html</w:t>
        </w:r>
      </w:hyperlink>
    </w:p>
    <w:p w:rsidR="00A36A15" w:rsidRDefault="00A36A15" w:rsidP="00A36A15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Ответьте на вопросы:</w:t>
      </w:r>
    </w:p>
    <w:p w:rsidR="00A36A15" w:rsidRPr="00A36A15" w:rsidRDefault="00A36A15" w:rsidP="00A36A15">
      <w:pPr>
        <w:pStyle w:val="a3"/>
        <w:numPr>
          <w:ilvl w:val="1"/>
          <w:numId w:val="4"/>
        </w:numPr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A36A15">
        <w:rPr>
          <w:color w:val="000000"/>
          <w:sz w:val="28"/>
          <w:szCs w:val="28"/>
        </w:rPr>
        <w:t>В чем заключаются  принципы:  научности, комплексности, оптимальности, гуманности, экономической эффективности конкретно на вашем производстве?</w:t>
      </w:r>
    </w:p>
    <w:p w:rsidR="00A36A15" w:rsidRDefault="00A36A15" w:rsidP="00A36A15">
      <w:pPr>
        <w:pStyle w:val="paragraph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ли на производстве (индустрии питания) нужно разделение труда? Как Вы это понимаете? При руководстве на предприятии общественного питания Вы бы использовали разделение труда? Или пошли бы иным путем?</w:t>
      </w:r>
    </w:p>
    <w:p w:rsidR="00A36A15" w:rsidRDefault="00A36A15" w:rsidP="00A36A15">
      <w:pPr>
        <w:pStyle w:val="paragraph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какими видами контроля Вы ознакомились (пройдя по ссылке)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Все ли они применимы на Вашем производстве? С какой целью работает такая функция управления как – контроль?</w:t>
      </w:r>
    </w:p>
    <w:p w:rsidR="007A4579" w:rsidRDefault="007A4579" w:rsidP="00A36A15">
      <w:pPr>
        <w:pStyle w:val="paragraph"/>
        <w:numPr>
          <w:ilvl w:val="1"/>
          <w:numId w:val="4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Представьте документы (перечень и унифицированные формы), отражающие контроль на вашем производстве. Выскажите свое мнение о наличии данной документации и чтобы ввели Вы и  почему?</w:t>
      </w:r>
    </w:p>
    <w:p w:rsidR="00A36A15" w:rsidRPr="00031ABF" w:rsidRDefault="00A36A15" w:rsidP="00A36A15">
      <w:pPr>
        <w:pStyle w:val="paragraph"/>
        <w:shd w:val="clear" w:color="auto" w:fill="FFFFFF"/>
        <w:spacing w:before="0" w:beforeAutospacing="0" w:after="0" w:afterAutospacing="0"/>
        <w:ind w:left="1222" w:right="-284"/>
        <w:jc w:val="both"/>
        <w:rPr>
          <w:color w:val="000000"/>
          <w:sz w:val="28"/>
          <w:szCs w:val="28"/>
        </w:rPr>
      </w:pPr>
    </w:p>
    <w:p w:rsidR="00A36A15" w:rsidRDefault="00A36A15" w:rsidP="00A36A1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Работу выполнять в виде конспекта, конспекты будут проверены 21.09.2020, отправлять на электронную почту </w:t>
      </w:r>
      <w:hyperlink r:id="rId7" w:history="1">
        <w:r w:rsidRPr="002F584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shayheeva</w:t>
        </w:r>
        <w:r w:rsidRPr="002F5842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2F584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488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F584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348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ВК Розалия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Разницина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A36A15" w:rsidRPr="00334888" w:rsidRDefault="00A36A15" w:rsidP="00A36A15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Работы отправляйте не позднее 16 часов.</w:t>
      </w:r>
    </w:p>
    <w:p w:rsidR="00A36A15" w:rsidRPr="003F3F15" w:rsidRDefault="00A36A15" w:rsidP="00A36A15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A36A15" w:rsidRDefault="00A36A15" w:rsidP="00A36A15">
      <w:pPr>
        <w:pStyle w:val="a4"/>
        <w:spacing w:after="0" w:line="240" w:lineRule="auto"/>
        <w:ind w:left="108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579" w:rsidRDefault="007A4579" w:rsidP="00A36A15">
      <w:pPr>
        <w:pStyle w:val="a4"/>
        <w:spacing w:after="0" w:line="240" w:lineRule="auto"/>
        <w:ind w:left="108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A15" w:rsidRDefault="00A36A15" w:rsidP="00A36A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A36A15" w:rsidRDefault="00A36A15" w:rsidP="00A36A1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61"/>
          <w:b/>
          <w:bCs/>
          <w:color w:val="000000"/>
          <w:sz w:val="28"/>
          <w:szCs w:val="28"/>
          <w:u w:val="single"/>
        </w:rPr>
        <w:t>Законодательная база: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Хозяйственный кодекс РФ.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Трудовой кодекс РФ.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Налоговый кодекс РФ.</w:t>
      </w:r>
    </w:p>
    <w:p w:rsidR="00A36A15" w:rsidRDefault="007A4579" w:rsidP="00A36A1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1"/>
          <w:b/>
          <w:bCs/>
          <w:color w:val="000000"/>
          <w:sz w:val="28"/>
          <w:szCs w:val="28"/>
          <w:u w:val="single"/>
        </w:rPr>
        <w:t>Учебная литература</w:t>
      </w:r>
      <w:r w:rsidR="00A36A15">
        <w:rPr>
          <w:rStyle w:val="c61"/>
          <w:b/>
          <w:bCs/>
          <w:color w:val="000000"/>
          <w:sz w:val="28"/>
          <w:szCs w:val="28"/>
          <w:u w:val="single"/>
        </w:rPr>
        <w:t>: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Васильева Л.А. Экономика, маркетинг, м</w:t>
      </w:r>
      <w:r w:rsidR="007A4579">
        <w:rPr>
          <w:rStyle w:val="c1"/>
          <w:color w:val="000000"/>
          <w:sz w:val="28"/>
          <w:szCs w:val="28"/>
        </w:rPr>
        <w:t>енеджмент. – М.: Дашков и К, 201</w:t>
      </w:r>
      <w:r>
        <w:rPr>
          <w:rStyle w:val="c1"/>
          <w:color w:val="000000"/>
          <w:sz w:val="28"/>
          <w:szCs w:val="28"/>
        </w:rPr>
        <w:t>9.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color w:val="000000"/>
          <w:sz w:val="28"/>
          <w:szCs w:val="28"/>
        </w:rPr>
        <w:t>Виханский</w:t>
      </w:r>
      <w:proofErr w:type="spellEnd"/>
      <w:r>
        <w:rPr>
          <w:rStyle w:val="c1"/>
          <w:color w:val="000000"/>
          <w:sz w:val="28"/>
          <w:szCs w:val="28"/>
        </w:rPr>
        <w:t xml:space="preserve"> В.Р. Менеджмент: Учебник. – М.: </w:t>
      </w:r>
      <w:proofErr w:type="spellStart"/>
      <w:r>
        <w:rPr>
          <w:rStyle w:val="c1"/>
          <w:color w:val="000000"/>
          <w:sz w:val="28"/>
          <w:szCs w:val="28"/>
        </w:rPr>
        <w:t>Гардарика</w:t>
      </w:r>
      <w:proofErr w:type="spellEnd"/>
      <w:r>
        <w:rPr>
          <w:rStyle w:val="c1"/>
          <w:color w:val="000000"/>
          <w:sz w:val="28"/>
          <w:szCs w:val="28"/>
        </w:rPr>
        <w:t>, 2015.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 </w:t>
      </w:r>
      <w:proofErr w:type="spellStart"/>
      <w:r>
        <w:rPr>
          <w:rStyle w:val="c1"/>
          <w:color w:val="000000"/>
          <w:sz w:val="28"/>
          <w:szCs w:val="28"/>
        </w:rPr>
        <w:t>Герчикова</w:t>
      </w:r>
      <w:proofErr w:type="spellEnd"/>
      <w:r>
        <w:rPr>
          <w:rStyle w:val="c1"/>
          <w:color w:val="000000"/>
          <w:sz w:val="28"/>
          <w:szCs w:val="28"/>
        </w:rPr>
        <w:t xml:space="preserve"> И.Н. Менеджмент: Учебник. – 3-е изд., </w:t>
      </w:r>
      <w:proofErr w:type="spellStart"/>
      <w:r>
        <w:rPr>
          <w:rStyle w:val="c1"/>
          <w:color w:val="000000"/>
          <w:sz w:val="28"/>
          <w:szCs w:val="28"/>
        </w:rPr>
        <w:t>перер</w:t>
      </w:r>
      <w:proofErr w:type="spellEnd"/>
      <w:r>
        <w:rPr>
          <w:rStyle w:val="c1"/>
          <w:color w:val="000000"/>
          <w:sz w:val="28"/>
          <w:szCs w:val="28"/>
        </w:rPr>
        <w:t>. и доп. – М.: ЮНИТИ-Дана, 2015.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4. </w:t>
      </w:r>
      <w:proofErr w:type="spellStart"/>
      <w:r>
        <w:rPr>
          <w:rStyle w:val="c1"/>
          <w:color w:val="000000"/>
          <w:sz w:val="28"/>
          <w:szCs w:val="28"/>
        </w:rPr>
        <w:t>Кибанов</w:t>
      </w:r>
      <w:proofErr w:type="spellEnd"/>
      <w:r>
        <w:rPr>
          <w:rStyle w:val="c1"/>
          <w:color w:val="000000"/>
          <w:sz w:val="28"/>
          <w:szCs w:val="28"/>
        </w:rPr>
        <w:t xml:space="preserve"> А.Я. Управление персоналом: Учебник для</w:t>
      </w:r>
      <w:r w:rsidR="007A4579">
        <w:rPr>
          <w:rStyle w:val="c1"/>
          <w:color w:val="000000"/>
          <w:sz w:val="28"/>
          <w:szCs w:val="28"/>
        </w:rPr>
        <w:t xml:space="preserve"> студентов СПО</w:t>
      </w:r>
      <w:r>
        <w:rPr>
          <w:rStyle w:val="c1"/>
          <w:color w:val="000000"/>
          <w:sz w:val="28"/>
          <w:szCs w:val="28"/>
        </w:rPr>
        <w:t>. – М.: Экзамен, 2016.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5. </w:t>
      </w:r>
      <w:proofErr w:type="spellStart"/>
      <w:r>
        <w:rPr>
          <w:rStyle w:val="c1"/>
          <w:color w:val="000000"/>
          <w:sz w:val="28"/>
          <w:szCs w:val="28"/>
        </w:rPr>
        <w:t>Шлендер</w:t>
      </w:r>
      <w:proofErr w:type="spellEnd"/>
      <w:r>
        <w:rPr>
          <w:rStyle w:val="c1"/>
          <w:color w:val="000000"/>
          <w:sz w:val="28"/>
          <w:szCs w:val="28"/>
        </w:rPr>
        <w:t xml:space="preserve"> П.Э. Управление персоналом: Уч. пособие. – М.: ЮНИТИ-Дана, 2015.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 Драчева Е.А. Менеджмент: Уч. пособие. – 4-е изд., стер. – М.: Академия, 2014. – 288 с.</w:t>
      </w:r>
    </w:p>
    <w:p w:rsidR="00A36A15" w:rsidRDefault="00A36A15" w:rsidP="00A36A1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1"/>
          <w:b/>
          <w:bCs/>
          <w:color w:val="000000"/>
          <w:sz w:val="28"/>
          <w:szCs w:val="28"/>
          <w:u w:val="single"/>
        </w:rPr>
        <w:t>дополнительная: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7. </w:t>
      </w:r>
      <w:proofErr w:type="spellStart"/>
      <w:r>
        <w:rPr>
          <w:rStyle w:val="c1"/>
          <w:color w:val="000000"/>
          <w:sz w:val="28"/>
          <w:szCs w:val="28"/>
        </w:rPr>
        <w:t>Мескон</w:t>
      </w:r>
      <w:proofErr w:type="spellEnd"/>
      <w:r>
        <w:rPr>
          <w:rStyle w:val="c1"/>
          <w:color w:val="000000"/>
          <w:sz w:val="28"/>
          <w:szCs w:val="28"/>
        </w:rPr>
        <w:t xml:space="preserve"> М.Х. Основы менеджмента: Уч. пос. – М.: Дело, 2014.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 Маслова В.М. Управление персоналом: Толковый словарь. – М.: Дашков и К, 2015.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9. Солдатова И.Ю. Основы менеджмента: Уч. пособие. – М.: Дашков и К., 2016. – 272 с.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10. Управление персоналом. Задания для практических занятий. / Составитель Е.В. </w:t>
      </w:r>
      <w:proofErr w:type="spellStart"/>
      <w:r>
        <w:rPr>
          <w:rStyle w:val="c1"/>
          <w:color w:val="000000"/>
          <w:sz w:val="28"/>
          <w:szCs w:val="28"/>
        </w:rPr>
        <w:t>Кондрусь</w:t>
      </w:r>
      <w:proofErr w:type="spellEnd"/>
      <w:r>
        <w:rPr>
          <w:rStyle w:val="c1"/>
          <w:color w:val="000000"/>
          <w:sz w:val="28"/>
          <w:szCs w:val="28"/>
        </w:rPr>
        <w:t>. – М.: МГУП, 2017.</w:t>
      </w:r>
    </w:p>
    <w:p w:rsidR="00A36A15" w:rsidRDefault="00A36A15" w:rsidP="00A36A1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1"/>
          <w:b/>
          <w:bCs/>
          <w:color w:val="000000"/>
          <w:sz w:val="28"/>
          <w:szCs w:val="28"/>
          <w:u w:val="single"/>
        </w:rPr>
        <w:t>Периодическая литература: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Приложения к российской газете.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Экономика и жизнь.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Бюллетень трудового и финансового законодательства.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Журнал «Справочник кадровика».</w:t>
      </w:r>
    </w:p>
    <w:p w:rsidR="00A36A15" w:rsidRDefault="00A36A15" w:rsidP="00A36A1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 Журнал «Трудовое право».</w:t>
      </w:r>
    </w:p>
    <w:p w:rsidR="00A36A15" w:rsidRDefault="00A36A15" w:rsidP="00A3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A15" w:rsidRPr="00837E43" w:rsidRDefault="00A36A15" w:rsidP="00A36A15">
      <w:pPr>
        <w:pStyle w:val="a3"/>
        <w:spacing w:before="0" w:beforeAutospacing="0" w:after="0" w:afterAutospacing="0"/>
        <w:ind w:left="-567"/>
        <w:jc w:val="both"/>
      </w:pPr>
      <w:r w:rsidRPr="00837E43">
        <w:rPr>
          <w:rStyle w:val="a5"/>
        </w:rPr>
        <w:t xml:space="preserve">Критерии оценки работы студентов на </w:t>
      </w:r>
      <w:proofErr w:type="spellStart"/>
      <w:r>
        <w:rPr>
          <w:rStyle w:val="a5"/>
        </w:rPr>
        <w:t>учебном</w:t>
      </w:r>
      <w:r w:rsidRPr="00837E43">
        <w:rPr>
          <w:rStyle w:val="a5"/>
        </w:rPr>
        <w:t>занятии</w:t>
      </w:r>
      <w:proofErr w:type="spellEnd"/>
    </w:p>
    <w:p w:rsidR="00A36A15" w:rsidRPr="00837E43" w:rsidRDefault="00A36A15" w:rsidP="00A36A15">
      <w:pPr>
        <w:pStyle w:val="a3"/>
        <w:spacing w:before="0" w:beforeAutospacing="0" w:after="0" w:afterAutospacing="0"/>
        <w:ind w:left="-567"/>
        <w:jc w:val="both"/>
      </w:pPr>
      <w:r w:rsidRPr="00837E43">
        <w:rPr>
          <w:rStyle w:val="a5"/>
        </w:rPr>
        <w:t>Оценка «отлично»</w:t>
      </w:r>
      <w:r w:rsidRPr="00837E43">
        <w:t> 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вычисления; правильно выполняет анализ ошибок.</w:t>
      </w:r>
    </w:p>
    <w:p w:rsidR="00A36A15" w:rsidRPr="00837E43" w:rsidRDefault="00A36A15" w:rsidP="00A36A15">
      <w:pPr>
        <w:pStyle w:val="a3"/>
        <w:spacing w:before="0" w:beforeAutospacing="0" w:after="0" w:afterAutospacing="0"/>
        <w:ind w:left="-567"/>
        <w:jc w:val="both"/>
      </w:pPr>
      <w:r w:rsidRPr="00837E43">
        <w:rPr>
          <w:rStyle w:val="a5"/>
        </w:rPr>
        <w:t>Оценка «хорошо»</w:t>
      </w:r>
      <w:r w:rsidRPr="00837E43">
        <w:t> ставится, если студент выполнил требования к оценке "5", но допущены 2-3 недочета. </w:t>
      </w:r>
    </w:p>
    <w:p w:rsidR="00A36A15" w:rsidRPr="00837E43" w:rsidRDefault="00A36A15" w:rsidP="00A36A15">
      <w:pPr>
        <w:pStyle w:val="a3"/>
        <w:spacing w:before="0" w:beforeAutospacing="0" w:after="0" w:afterAutospacing="0"/>
        <w:ind w:left="-567"/>
        <w:jc w:val="both"/>
      </w:pPr>
      <w:r w:rsidRPr="00837E43">
        <w:rPr>
          <w:rStyle w:val="a5"/>
        </w:rPr>
        <w:t>Оценка «удовлетворительно»</w:t>
      </w:r>
      <w:r w:rsidRPr="00837E43">
        <w:t> 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</w:r>
    </w:p>
    <w:p w:rsidR="00A36A15" w:rsidRPr="00837E43" w:rsidRDefault="00A36A15" w:rsidP="00A36A15">
      <w:pPr>
        <w:pStyle w:val="a3"/>
        <w:spacing w:before="0" w:beforeAutospacing="0" w:after="0" w:afterAutospacing="0"/>
        <w:ind w:left="-567"/>
        <w:jc w:val="both"/>
      </w:pPr>
      <w:r w:rsidRPr="00837E43">
        <w:rPr>
          <w:rStyle w:val="a5"/>
        </w:rPr>
        <w:t>Оценка «неудовлетворительно»</w:t>
      </w:r>
      <w:r w:rsidRPr="00837E43">
        <w:t> ставится, если студент выполнил работу не полностью или объем выполненной части работы не позволяет сделать правильных выводов</w:t>
      </w:r>
    </w:p>
    <w:p w:rsidR="00A36A15" w:rsidRDefault="00A36A15" w:rsidP="00A36A15"/>
    <w:p w:rsidR="00A36A15" w:rsidRPr="00A36A15" w:rsidRDefault="00A36A15" w:rsidP="007A4579">
      <w:pPr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20.09.2020                                                         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</w:t>
      </w:r>
    </w:p>
    <w:sectPr w:rsidR="00A36A15" w:rsidRPr="00A3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60D"/>
    <w:multiLevelType w:val="multilevel"/>
    <w:tmpl w:val="F504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0532E"/>
    <w:multiLevelType w:val="multilevel"/>
    <w:tmpl w:val="C556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10BEF"/>
    <w:multiLevelType w:val="multilevel"/>
    <w:tmpl w:val="CCCC62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7E37590D"/>
    <w:multiLevelType w:val="hybridMultilevel"/>
    <w:tmpl w:val="50E6EA40"/>
    <w:lvl w:ilvl="0" w:tplc="02166DC4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b w:val="0"/>
        <w:i w:val="0"/>
        <w:color w:val="3C4043"/>
        <w:sz w:val="2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15"/>
    <w:rsid w:val="00027FCF"/>
    <w:rsid w:val="007A4579"/>
    <w:rsid w:val="009B4AC8"/>
    <w:rsid w:val="00A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1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36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6A15"/>
    <w:pPr>
      <w:ind w:left="720"/>
    </w:pPr>
  </w:style>
  <w:style w:type="character" w:styleId="a5">
    <w:name w:val="Strong"/>
    <w:basedOn w:val="a0"/>
    <w:uiPriority w:val="22"/>
    <w:qFormat/>
    <w:rsid w:val="00A36A15"/>
    <w:rPr>
      <w:b/>
      <w:bCs/>
    </w:rPr>
  </w:style>
  <w:style w:type="character" w:styleId="a6">
    <w:name w:val="Hyperlink"/>
    <w:basedOn w:val="a0"/>
    <w:uiPriority w:val="99"/>
    <w:unhideWhenUsed/>
    <w:rsid w:val="00A36A1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3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36A15"/>
  </w:style>
  <w:style w:type="paragraph" w:customStyle="1" w:styleId="c5">
    <w:name w:val="c5"/>
    <w:basedOn w:val="a"/>
    <w:rsid w:val="00A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6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1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36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6A15"/>
    <w:pPr>
      <w:ind w:left="720"/>
    </w:pPr>
  </w:style>
  <w:style w:type="character" w:styleId="a5">
    <w:name w:val="Strong"/>
    <w:basedOn w:val="a0"/>
    <w:uiPriority w:val="22"/>
    <w:qFormat/>
    <w:rsid w:val="00A36A15"/>
    <w:rPr>
      <w:b/>
      <w:bCs/>
    </w:rPr>
  </w:style>
  <w:style w:type="character" w:styleId="a6">
    <w:name w:val="Hyperlink"/>
    <w:basedOn w:val="a0"/>
    <w:uiPriority w:val="99"/>
    <w:unhideWhenUsed/>
    <w:rsid w:val="00A36A1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3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36A15"/>
  </w:style>
  <w:style w:type="paragraph" w:customStyle="1" w:styleId="c5">
    <w:name w:val="c5"/>
    <w:basedOn w:val="a"/>
    <w:rsid w:val="00A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yhe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net/4_25416_organizatsiya-raboti-trudovogo-kollekti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2020-09-20T17:50:00Z</dcterms:created>
  <dcterms:modified xsi:type="dcterms:W3CDTF">2020-09-20T18:16:00Z</dcterms:modified>
</cp:coreProperties>
</file>