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44" w:rsidRDefault="00393E44" w:rsidP="0039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 07 «Основы экономики, менеджмента, маркетинга»</w:t>
      </w:r>
    </w:p>
    <w:p w:rsidR="00393E44" w:rsidRDefault="00393E44" w:rsidP="0039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E44" w:rsidRPr="00B07476" w:rsidRDefault="00393E44" w:rsidP="00393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я!!! Уважаемые студенты группы 3-2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(с)! Выполненные задания отправлять на эл. почту </w:t>
      </w:r>
      <w:hyperlink r:id="rId5" w:history="1">
        <w:r w:rsidRPr="00B07476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o.xristolyubova@mail.ru</w:t>
        </w:r>
      </w:hyperlink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фото/файл в 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WhatsApp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8950208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9522  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8.00 следующего дня (25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.20).</w:t>
      </w:r>
    </w:p>
    <w:p w:rsidR="00393E44" w:rsidRPr="00B07476" w:rsidRDefault="00393E44" w:rsidP="00393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ИЗБЕЖАНИЕ ПУТАНИЦЫ, ОБЯЗАТЕЛЬНО ПОДПИСЫВАТЬ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</w:p>
    <w:p w:rsidR="00393E44" w:rsidRDefault="00393E44" w:rsidP="0039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E44" w:rsidRPr="00393E44" w:rsidRDefault="00393E44" w:rsidP="00393E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93E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Вам необходимо решить задачи</w:t>
      </w:r>
    </w:p>
    <w:p w:rsidR="00393E44" w:rsidRDefault="00393E44" w:rsidP="0039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E44" w:rsidRPr="00393E44" w:rsidRDefault="00393E44" w:rsidP="00393E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Pr="0039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«Расчет основных экономических показателей организации»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E44">
        <w:rPr>
          <w:rFonts w:ascii="Times New Roman" w:eastAsia="Calibri" w:hAnsi="Times New Roman" w:cs="Times New Roman"/>
          <w:b/>
          <w:sz w:val="24"/>
          <w:szCs w:val="24"/>
        </w:rPr>
        <w:t>Задача 1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44">
        <w:rPr>
          <w:rFonts w:ascii="Times New Roman" w:eastAsia="Calibri" w:hAnsi="Times New Roman" w:cs="Times New Roman"/>
          <w:sz w:val="24"/>
          <w:szCs w:val="24"/>
        </w:rPr>
        <w:t>Переменные изде</w:t>
      </w:r>
      <w:r w:rsidR="008B4EF1">
        <w:rPr>
          <w:rFonts w:ascii="Times New Roman" w:eastAsia="Calibri" w:hAnsi="Times New Roman" w:cs="Times New Roman"/>
          <w:sz w:val="24"/>
          <w:szCs w:val="24"/>
        </w:rPr>
        <w:t>ржки на единицу продукции в 2019</w:t>
      </w:r>
      <w:r w:rsidRPr="00393E44">
        <w:rPr>
          <w:rFonts w:ascii="Times New Roman" w:eastAsia="Calibri" w:hAnsi="Times New Roman" w:cs="Times New Roman"/>
          <w:sz w:val="24"/>
          <w:szCs w:val="24"/>
        </w:rPr>
        <w:t xml:space="preserve"> году составили 100</w:t>
      </w:r>
      <w:r w:rsidR="008B4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E44">
        <w:rPr>
          <w:rFonts w:ascii="Times New Roman" w:eastAsia="Calibri" w:hAnsi="Times New Roman" w:cs="Times New Roman"/>
          <w:sz w:val="24"/>
          <w:szCs w:val="24"/>
        </w:rPr>
        <w:t>рублей на единицу. Всего изготовлено 5000 изделии. Постоянные издержки за год составили 20000рублей. Предполагается установить на изделия после изготовления 20% наценку. Рассчитайте себестоимость единицы изделия. Продажную цену изделия. Выручку предприятия при продаже данных 5000 изделий. Рассчитать валовую прибыль предприятия, прибыль после на</w:t>
      </w:r>
      <w:r>
        <w:rPr>
          <w:rFonts w:ascii="Times New Roman" w:eastAsia="Calibri" w:hAnsi="Times New Roman" w:cs="Times New Roman"/>
          <w:sz w:val="24"/>
          <w:szCs w:val="24"/>
        </w:rPr>
        <w:t>логообложения и валовую маржу (</w:t>
      </w:r>
      <w:r w:rsidRPr="00393E44">
        <w:rPr>
          <w:rFonts w:ascii="Times New Roman" w:eastAsia="Calibri" w:hAnsi="Times New Roman" w:cs="Times New Roman"/>
          <w:sz w:val="24"/>
          <w:szCs w:val="24"/>
        </w:rPr>
        <w:t>маржинальную прибыль).</w:t>
      </w:r>
    </w:p>
    <w:p w:rsidR="00393E44" w:rsidRPr="00393E44" w:rsidRDefault="00393E44" w:rsidP="00393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44">
        <w:rPr>
          <w:rFonts w:ascii="Times New Roman" w:eastAsia="Times New Roman" w:hAnsi="Times New Roman" w:cs="Times New Roman"/>
          <w:b/>
          <w:sz w:val="24"/>
          <w:szCs w:val="24"/>
        </w:rPr>
        <w:t>Задача 2</w:t>
      </w:r>
    </w:p>
    <w:p w:rsidR="00393E44" w:rsidRPr="00393E44" w:rsidRDefault="00393E44" w:rsidP="00393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44">
        <w:rPr>
          <w:rFonts w:ascii="Times New Roman" w:eastAsia="Times New Roman" w:hAnsi="Times New Roman" w:cs="Times New Roman"/>
          <w:sz w:val="24"/>
          <w:szCs w:val="24"/>
        </w:rPr>
        <w:t xml:space="preserve">Объем выпуска продукции </w:t>
      </w:r>
      <w:proofErr w:type="gramStart"/>
      <w:r w:rsidRPr="00393E44">
        <w:rPr>
          <w:rFonts w:ascii="Times New Roman" w:eastAsia="Times New Roman" w:hAnsi="Times New Roman" w:cs="Times New Roman"/>
          <w:sz w:val="24"/>
          <w:szCs w:val="24"/>
        </w:rPr>
        <w:t>в отчетному году</w:t>
      </w:r>
      <w:proofErr w:type="gramEnd"/>
      <w:r w:rsidRPr="00393E44">
        <w:rPr>
          <w:rFonts w:ascii="Times New Roman" w:eastAsia="Times New Roman" w:hAnsi="Times New Roman" w:cs="Times New Roman"/>
          <w:sz w:val="24"/>
          <w:szCs w:val="24"/>
        </w:rPr>
        <w:t xml:space="preserve"> -100тыс.изделий. Затраты на основные материалы и комплектующие – 10 млн </w:t>
      </w:r>
      <w:proofErr w:type="spellStart"/>
      <w:r w:rsidRPr="00393E44">
        <w:rPr>
          <w:rFonts w:ascii="Times New Roman" w:eastAsia="Times New Roman" w:hAnsi="Times New Roman" w:cs="Times New Roman"/>
          <w:sz w:val="24"/>
          <w:szCs w:val="24"/>
        </w:rPr>
        <w:t>д.е</w:t>
      </w:r>
      <w:proofErr w:type="spellEnd"/>
      <w:r w:rsidRPr="00393E44">
        <w:rPr>
          <w:rFonts w:ascii="Times New Roman" w:eastAsia="Times New Roman" w:hAnsi="Times New Roman" w:cs="Times New Roman"/>
          <w:sz w:val="24"/>
          <w:szCs w:val="24"/>
        </w:rPr>
        <w:t xml:space="preserve">. Основная заработная плата производственных рабочих в отчетном году -7,5 млн </w:t>
      </w:r>
      <w:proofErr w:type="spellStart"/>
      <w:r w:rsidRPr="00393E44">
        <w:rPr>
          <w:rFonts w:ascii="Times New Roman" w:eastAsia="Times New Roman" w:hAnsi="Times New Roman" w:cs="Times New Roman"/>
          <w:sz w:val="24"/>
          <w:szCs w:val="24"/>
        </w:rPr>
        <w:t>д.е</w:t>
      </w:r>
      <w:proofErr w:type="spellEnd"/>
      <w:r w:rsidRPr="00393E44">
        <w:rPr>
          <w:rFonts w:ascii="Times New Roman" w:eastAsia="Times New Roman" w:hAnsi="Times New Roman" w:cs="Times New Roman"/>
          <w:sz w:val="24"/>
          <w:szCs w:val="24"/>
        </w:rPr>
        <w:t>. Дополнительная заработная плата – 10%.</w:t>
      </w:r>
      <w:r w:rsidR="008B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E44">
        <w:rPr>
          <w:rFonts w:ascii="Times New Roman" w:eastAsia="Times New Roman" w:hAnsi="Times New Roman" w:cs="Times New Roman"/>
          <w:sz w:val="24"/>
          <w:szCs w:val="24"/>
        </w:rPr>
        <w:t>Страховые взносы – 30%. В отчетном году косвенные расходы составляют 280% от основной заработной платы производственных рабочих, в том числе переменные -100%, постоянные -180%. Определить:</w:t>
      </w:r>
    </w:p>
    <w:p w:rsidR="00393E44" w:rsidRPr="00393E44" w:rsidRDefault="00393E44" w:rsidP="00393E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44">
        <w:rPr>
          <w:rFonts w:ascii="Times New Roman" w:eastAsia="Times New Roman" w:hAnsi="Times New Roman" w:cs="Times New Roman"/>
          <w:sz w:val="24"/>
          <w:szCs w:val="24"/>
        </w:rPr>
        <w:t>Себестоимость единицы продукции в плановом году при увеличении объема выпуска на 20%;</w:t>
      </w:r>
    </w:p>
    <w:p w:rsidR="00393E44" w:rsidRPr="00393E44" w:rsidRDefault="00393E44" w:rsidP="00393E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44">
        <w:rPr>
          <w:rFonts w:ascii="Times New Roman" w:eastAsia="Times New Roman" w:hAnsi="Times New Roman" w:cs="Times New Roman"/>
          <w:sz w:val="24"/>
          <w:szCs w:val="24"/>
        </w:rPr>
        <w:t>Экономию от снижения себе</w:t>
      </w:r>
      <w:r w:rsidR="008B4EF1">
        <w:rPr>
          <w:rFonts w:ascii="Times New Roman" w:eastAsia="Times New Roman" w:hAnsi="Times New Roman" w:cs="Times New Roman"/>
          <w:sz w:val="24"/>
          <w:szCs w:val="24"/>
        </w:rPr>
        <w:t>стоимости (</w:t>
      </w:r>
      <w:r w:rsidRPr="00393E44">
        <w:rPr>
          <w:rFonts w:ascii="Times New Roman" w:eastAsia="Times New Roman" w:hAnsi="Times New Roman" w:cs="Times New Roman"/>
          <w:sz w:val="24"/>
          <w:szCs w:val="24"/>
        </w:rPr>
        <w:t>при отсутствии роста цен на ресурсы);</w:t>
      </w:r>
    </w:p>
    <w:p w:rsidR="00393E44" w:rsidRPr="00393E44" w:rsidRDefault="00393E44" w:rsidP="00393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44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44">
        <w:rPr>
          <w:rFonts w:ascii="Times New Roman" w:hAnsi="Times New Roman" w:cs="Times New Roman"/>
          <w:sz w:val="24"/>
          <w:szCs w:val="24"/>
        </w:rPr>
        <w:t>Выручка предприятия в 2013году составила 2500000 рублей. Предприятие получило прибыль 350000 рублей. Рассчитайте издержки предприятия за период.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44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44">
        <w:rPr>
          <w:rFonts w:ascii="Times New Roman" w:hAnsi="Times New Roman" w:cs="Times New Roman"/>
          <w:sz w:val="24"/>
          <w:szCs w:val="24"/>
        </w:rPr>
        <w:t>Общие и</w:t>
      </w:r>
      <w:r w:rsidR="008B4EF1">
        <w:rPr>
          <w:rFonts w:ascii="Times New Roman" w:hAnsi="Times New Roman" w:cs="Times New Roman"/>
          <w:sz w:val="24"/>
          <w:szCs w:val="24"/>
        </w:rPr>
        <w:t>здержки компании за декабрь 2019</w:t>
      </w:r>
      <w:r w:rsidRPr="00393E44">
        <w:rPr>
          <w:rFonts w:ascii="Times New Roman" w:hAnsi="Times New Roman" w:cs="Times New Roman"/>
          <w:sz w:val="24"/>
          <w:szCs w:val="24"/>
        </w:rPr>
        <w:t xml:space="preserve"> года составили 950т.р. Переменные затраты составили 250 </w:t>
      </w:r>
      <w:proofErr w:type="spellStart"/>
      <w:r w:rsidRPr="00393E4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393E44">
        <w:rPr>
          <w:rFonts w:ascii="Times New Roman" w:hAnsi="Times New Roman" w:cs="Times New Roman"/>
          <w:sz w:val="24"/>
          <w:szCs w:val="24"/>
        </w:rPr>
        <w:t>. Рассчитайте величину постоянных затрат.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E44">
        <w:rPr>
          <w:rFonts w:ascii="Times New Roman" w:eastAsia="Calibri" w:hAnsi="Times New Roman" w:cs="Times New Roman"/>
          <w:b/>
          <w:sz w:val="24"/>
          <w:szCs w:val="24"/>
        </w:rPr>
        <w:t>Задача 5</w:t>
      </w:r>
      <w:r w:rsidRPr="00393E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44">
        <w:rPr>
          <w:rFonts w:ascii="Times New Roman" w:eastAsia="Calibri" w:hAnsi="Times New Roman" w:cs="Times New Roman"/>
          <w:sz w:val="24"/>
          <w:szCs w:val="24"/>
        </w:rPr>
        <w:t xml:space="preserve">Известны данные по </w:t>
      </w:r>
      <w:proofErr w:type="gramStart"/>
      <w:r w:rsidRPr="00393E44">
        <w:rPr>
          <w:rFonts w:ascii="Times New Roman" w:eastAsia="Calibri" w:hAnsi="Times New Roman" w:cs="Times New Roman"/>
          <w:sz w:val="24"/>
          <w:szCs w:val="24"/>
        </w:rPr>
        <w:t>расхо</w:t>
      </w:r>
      <w:r w:rsidR="008B4EF1">
        <w:rPr>
          <w:rFonts w:ascii="Times New Roman" w:eastAsia="Calibri" w:hAnsi="Times New Roman" w:cs="Times New Roman"/>
          <w:sz w:val="24"/>
          <w:szCs w:val="24"/>
        </w:rPr>
        <w:t>дным  предприятия</w:t>
      </w:r>
      <w:proofErr w:type="gramEnd"/>
      <w:r w:rsidR="008B4EF1">
        <w:rPr>
          <w:rFonts w:ascii="Times New Roman" w:eastAsia="Calibri" w:hAnsi="Times New Roman" w:cs="Times New Roman"/>
          <w:sz w:val="24"/>
          <w:szCs w:val="24"/>
        </w:rPr>
        <w:t xml:space="preserve"> за январь 2019</w:t>
      </w:r>
      <w:r w:rsidRPr="00393E44">
        <w:rPr>
          <w:rFonts w:ascii="Times New Roman" w:eastAsia="Calibri" w:hAnsi="Times New Roman" w:cs="Times New Roman"/>
          <w:sz w:val="24"/>
          <w:szCs w:val="24"/>
        </w:rPr>
        <w:t>года. Определить структуру затрат предприятия за этот период.</w:t>
      </w:r>
    </w:p>
    <w:p w:rsidR="00393E44" w:rsidRPr="00393E44" w:rsidRDefault="00393E44" w:rsidP="00393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E44">
        <w:rPr>
          <w:rFonts w:ascii="Times New Roman" w:eastAsia="Calibri" w:hAnsi="Times New Roman" w:cs="Times New Roman"/>
          <w:sz w:val="24"/>
          <w:szCs w:val="24"/>
        </w:rPr>
        <w:t xml:space="preserve">Исходные </w:t>
      </w:r>
      <w:proofErr w:type="gramStart"/>
      <w:r w:rsidRPr="00393E44">
        <w:rPr>
          <w:rFonts w:ascii="Times New Roman" w:eastAsia="Calibri" w:hAnsi="Times New Roman" w:cs="Times New Roman"/>
          <w:sz w:val="24"/>
          <w:szCs w:val="24"/>
        </w:rPr>
        <w:t>данные :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93E44" w:rsidRPr="00393E44" w:rsidTr="00E62C8E"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Величина, </w:t>
            </w:r>
            <w:proofErr w:type="spellStart"/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93E44" w:rsidRPr="00393E44" w:rsidTr="00E62C8E"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материалы </w:t>
            </w:r>
          </w:p>
        </w:tc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>745000</w:t>
            </w:r>
          </w:p>
        </w:tc>
      </w:tr>
      <w:tr w:rsidR="00393E44" w:rsidRPr="00393E44" w:rsidTr="00E62C8E"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выплату </w:t>
            </w:r>
            <w:proofErr w:type="spellStart"/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>з.п</w:t>
            </w:r>
            <w:proofErr w:type="spellEnd"/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сотрудникам </w:t>
            </w:r>
          </w:p>
        </w:tc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>1430000</w:t>
            </w:r>
          </w:p>
        </w:tc>
      </w:tr>
      <w:tr w:rsidR="00393E44" w:rsidRPr="00393E44" w:rsidTr="00E62C8E"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</w:p>
        </w:tc>
      </w:tr>
      <w:tr w:rsidR="00393E44" w:rsidRPr="00393E44" w:rsidTr="00E62C8E"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>54000</w:t>
            </w:r>
          </w:p>
        </w:tc>
      </w:tr>
      <w:tr w:rsidR="00393E44" w:rsidRPr="00393E44" w:rsidTr="00E62C8E"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налогов </w:t>
            </w:r>
          </w:p>
        </w:tc>
        <w:tc>
          <w:tcPr>
            <w:tcW w:w="2500" w:type="pct"/>
          </w:tcPr>
          <w:p w:rsidR="00393E44" w:rsidRPr="00393E44" w:rsidRDefault="00393E44" w:rsidP="00393E4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44">
              <w:rPr>
                <w:rFonts w:ascii="Times New Roman" w:eastAsia="Calibri" w:hAnsi="Times New Roman" w:cs="Times New Roman"/>
                <w:sz w:val="24"/>
                <w:szCs w:val="24"/>
              </w:rPr>
              <w:t>455000</w:t>
            </w:r>
          </w:p>
        </w:tc>
      </w:tr>
    </w:tbl>
    <w:p w:rsidR="006B4D05" w:rsidRDefault="008B4EF1" w:rsidP="0039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F1" w:rsidRDefault="008B4EF1" w:rsidP="008B4EF1"/>
    <w:p w:rsidR="008B4EF1" w:rsidRPr="00582BEE" w:rsidRDefault="008B4EF1" w:rsidP="008B4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58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8B4EF1" w:rsidRPr="00582BEE" w:rsidRDefault="008B4EF1" w:rsidP="008B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F1" w:rsidRPr="00582BEE" w:rsidRDefault="008B4EF1" w:rsidP="008B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Отметку «5» - получает обучающийся, если все задание выполнено в полном объёме, не допущено ни одной ошибки и главное СВОЕВРЕМЕННО СДАНО ПРЕПОДАВАТЕЛЮ.</w:t>
      </w:r>
    </w:p>
    <w:p w:rsidR="008B4EF1" w:rsidRPr="00582BEE" w:rsidRDefault="008B4EF1" w:rsidP="008B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«4» - получает обучающийся, если задание в общем выполнено правильно, но имеются одна или две негрубые ошибки (правильное, но не совсем точное заполнение), нарушен день сдачи (один).</w:t>
      </w:r>
    </w:p>
    <w:p w:rsidR="008B4EF1" w:rsidRPr="00582BEE" w:rsidRDefault="008B4EF1" w:rsidP="008B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«3» - получает обучающийся, если задание выполнено неполно, либо сдано с просроком на два и более дня.</w:t>
      </w:r>
    </w:p>
    <w:p w:rsidR="008B4EF1" w:rsidRPr="00393E44" w:rsidRDefault="008B4EF1" w:rsidP="0039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EF1" w:rsidRPr="003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B1817"/>
    <w:multiLevelType w:val="hybridMultilevel"/>
    <w:tmpl w:val="AF8C2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C4"/>
    <w:rsid w:val="00393E44"/>
    <w:rsid w:val="006B4D05"/>
    <w:rsid w:val="008B4EF1"/>
    <w:rsid w:val="00E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1475-06C1-4890-A444-17E65C8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44"/>
    <w:pPr>
      <w:ind w:left="720"/>
      <w:contextualSpacing/>
    </w:pPr>
  </w:style>
  <w:style w:type="table" w:styleId="a4">
    <w:name w:val="Table Grid"/>
    <w:basedOn w:val="a1"/>
    <w:uiPriority w:val="59"/>
    <w:rsid w:val="0039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xristolyub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2020-09-23T04:43:00Z</dcterms:created>
  <dcterms:modified xsi:type="dcterms:W3CDTF">2020-09-23T04:55:00Z</dcterms:modified>
</cp:coreProperties>
</file>