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8" w:rsidRDefault="00FB4118" w:rsidP="00FB4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 07 «Основы экономики, менеджмента, маркетинга»</w:t>
      </w:r>
    </w:p>
    <w:p w:rsidR="00FB4118" w:rsidRDefault="00FB4118" w:rsidP="00FB4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118" w:rsidRPr="00B07476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я!!! Уважаемые студенты группы 3-22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(с)! Выполненные задания отправлять на эл. почту </w:t>
      </w:r>
      <w:hyperlink r:id="rId5" w:history="1">
        <w:r w:rsidRPr="00B07476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o.xristolyubova@mail.ru</w:t>
        </w:r>
      </w:hyperlink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фото/файл в 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WhatsApp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8950208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9522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8.00 следующего дня (29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.20).</w:t>
      </w:r>
    </w:p>
    <w:p w:rsidR="00FB4118" w:rsidRPr="00B07476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ИЗБЕЖАНИЕ ПУТАНИЦЫ, ОБЯЗАТЕЛЬНО ПОДПИСЫВАТЬ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  <w:r w:rsidRPr="00FB4118">
        <w:rPr>
          <w:b/>
          <w:color w:val="FF0000"/>
        </w:rPr>
        <w:t>Вам необходимо составить конспект, выполнить практическую работу</w:t>
      </w:r>
    </w:p>
    <w:p w:rsid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B4118">
        <w:rPr>
          <w:b/>
          <w:color w:val="000000"/>
        </w:rPr>
        <w:t xml:space="preserve">Урок по теме </w:t>
      </w:r>
      <w:r>
        <w:rPr>
          <w:b/>
          <w:color w:val="000000"/>
        </w:rPr>
        <w:t>«</w:t>
      </w:r>
      <w:r w:rsidRPr="00FB4118">
        <w:rPr>
          <w:b/>
          <w:color w:val="000000"/>
        </w:rPr>
        <w:t>Стимулирование сбыта</w:t>
      </w:r>
      <w:r>
        <w:rPr>
          <w:b/>
          <w:color w:val="000000"/>
        </w:rPr>
        <w:t>»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 xml:space="preserve">Использование элементов комплекса маркетинга, таких как реклама, стимулирование сбыта и связи с общественностью подчинено цели и задачам маркетинга предприятия. К задачам маркетинга </w:t>
      </w:r>
      <w:proofErr w:type="gramStart"/>
      <w:r w:rsidRPr="00FB4118">
        <w:rPr>
          <w:color w:val="000000"/>
        </w:rPr>
        <w:t>относятся:</w:t>
      </w:r>
      <w:r w:rsidRPr="00FB4118">
        <w:rPr>
          <w:color w:val="000000"/>
        </w:rPr>
        <w:br/>
        <w:t>-</w:t>
      </w:r>
      <w:proofErr w:type="gramEnd"/>
      <w:r w:rsidRPr="00FB4118">
        <w:rPr>
          <w:color w:val="000000"/>
        </w:rPr>
        <w:t xml:space="preserve"> выход на рынок с новым товаром;</w:t>
      </w:r>
      <w:r w:rsidRPr="00FB4118">
        <w:rPr>
          <w:color w:val="000000"/>
        </w:rPr>
        <w:br/>
        <w:t>- побуждение покупателей к более активному потреблению;</w:t>
      </w:r>
      <w:r w:rsidRPr="00FB4118">
        <w:rPr>
          <w:color w:val="000000"/>
        </w:rPr>
        <w:br/>
        <w:t>- привлечение новых покупателей;</w:t>
      </w:r>
      <w:r w:rsidRPr="00FB4118">
        <w:rPr>
          <w:color w:val="000000"/>
        </w:rPr>
        <w:br/>
        <w:t>Борьба с конкурентами;</w:t>
      </w:r>
      <w:r w:rsidRPr="00FB4118">
        <w:rPr>
          <w:color w:val="000000"/>
        </w:rPr>
        <w:br/>
        <w:t>- поддержание уровня сбыта в периоды межсезонных спадов спроса;</w:t>
      </w:r>
      <w:r w:rsidRPr="00FB4118">
        <w:rPr>
          <w:color w:val="000000"/>
        </w:rPr>
        <w:br/>
        <w:t>-расширение номенклатуры товарных запасов для увеличения сбыта и др.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4118">
        <w:rPr>
          <w:color w:val="000000"/>
        </w:rPr>
        <w:t>Стимулирование сбыта представляет собой меры по формированию у потребителей (включая посредников) непосредственных (прямых) побудительных мотивов покупки, поддерживающих и поощряющих, сбыт товара на всем его пути на рынке от производителя к потребителю.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4118">
        <w:rPr>
          <w:color w:val="000000"/>
        </w:rPr>
        <w:t>Стимулирование сбыта – это разнообразные побудительные средства (главным образом, краткосрочные), призванные ускорить и/или увеличить продажи товаров/услуг потребителям или дилерам.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4118">
        <w:rPr>
          <w:color w:val="000000"/>
        </w:rPr>
        <w:t>Реклама вызывает желание купить, стимулирование сбыта поощряет покупку.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 xml:space="preserve">Три составляющие </w:t>
      </w:r>
      <w:proofErr w:type="gramStart"/>
      <w:r w:rsidRPr="00FB4118">
        <w:rPr>
          <w:color w:val="000000"/>
        </w:rPr>
        <w:t>стимулирования:</w:t>
      </w:r>
      <w:r w:rsidRPr="00FB4118">
        <w:rPr>
          <w:color w:val="000000"/>
        </w:rPr>
        <w:br/>
        <w:t>-</w:t>
      </w:r>
      <w:proofErr w:type="gramEnd"/>
      <w:r w:rsidRPr="00FB4118">
        <w:rPr>
          <w:color w:val="000000"/>
        </w:rPr>
        <w:t xml:space="preserve"> это инструмент, ускоряющий продажи;</w:t>
      </w:r>
      <w:r w:rsidRPr="00FB4118">
        <w:rPr>
          <w:color w:val="000000"/>
        </w:rPr>
        <w:br/>
        <w:t>- включает прямой побудительный мотив ( деньги, призы, дополнительные товары; специализированная информация ) способствующий купить, посетить магазин, опробовать товар, запросить дополнительную информацию и др.;</w:t>
      </w:r>
      <w:r w:rsidRPr="00FB4118">
        <w:rPr>
          <w:color w:val="000000"/>
        </w:rPr>
        <w:br/>
        <w:t>- используется на любом этапе прохождения товара на рынке: от производителя к дилеру, от дилера к потребителю, от производителя к потребитель.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B4118">
        <w:rPr>
          <w:color w:val="000000"/>
        </w:rPr>
        <w:t>Стимулирование генерирует всплеск интереса к товару и доводит уровня продаж до максимума.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>Цели стимулирования сбыта: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 xml:space="preserve">- привлечение новых </w:t>
      </w:r>
      <w:proofErr w:type="gramStart"/>
      <w:r w:rsidRPr="00FB4118">
        <w:rPr>
          <w:color w:val="000000"/>
        </w:rPr>
        <w:t>покупателей;</w:t>
      </w:r>
      <w:r w:rsidRPr="00FB4118">
        <w:rPr>
          <w:color w:val="000000"/>
        </w:rPr>
        <w:br/>
        <w:t>-</w:t>
      </w:r>
      <w:proofErr w:type="gramEnd"/>
      <w:r w:rsidRPr="00FB4118">
        <w:rPr>
          <w:color w:val="000000"/>
        </w:rPr>
        <w:t xml:space="preserve"> поощрение постоянных клиентов;</w:t>
      </w:r>
      <w:r w:rsidRPr="00FB4118">
        <w:rPr>
          <w:color w:val="000000"/>
        </w:rPr>
        <w:br/>
        <w:t>- побуждение случайных потребителей сделать еще одну покупку.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>Стимулирование сбыта включает средства: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 xml:space="preserve">• поощрения </w:t>
      </w:r>
      <w:proofErr w:type="gramStart"/>
      <w:r w:rsidRPr="00FB4118">
        <w:rPr>
          <w:color w:val="000000"/>
        </w:rPr>
        <w:t>потребителей;</w:t>
      </w:r>
      <w:r w:rsidRPr="00FB4118">
        <w:rPr>
          <w:color w:val="000000"/>
        </w:rPr>
        <w:br/>
        <w:t>•</w:t>
      </w:r>
      <w:proofErr w:type="gramEnd"/>
      <w:r w:rsidRPr="00FB4118">
        <w:rPr>
          <w:color w:val="000000"/>
        </w:rPr>
        <w:t xml:space="preserve"> поощрения розничных продавцов;</w:t>
      </w:r>
      <w:r w:rsidRPr="00FB4118">
        <w:rPr>
          <w:color w:val="000000"/>
        </w:rPr>
        <w:br/>
        <w:t>• поощрения деловых партнеров и торговых агентов.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>Виды стимулирования сбыта, направленные на потребителей: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>- скидки с цены (за количество покупаемого товара, за регулярность покупки, за время покупки, за место покупки</w:t>
      </w:r>
      <w:proofErr w:type="gramStart"/>
      <w:r w:rsidRPr="00FB4118">
        <w:rPr>
          <w:color w:val="000000"/>
        </w:rPr>
        <w:t>);</w:t>
      </w:r>
      <w:r w:rsidRPr="00FB4118">
        <w:rPr>
          <w:color w:val="000000"/>
        </w:rPr>
        <w:br/>
        <w:t>-</w:t>
      </w:r>
      <w:proofErr w:type="gramEnd"/>
      <w:r w:rsidRPr="00FB4118">
        <w:rPr>
          <w:color w:val="000000"/>
        </w:rPr>
        <w:t xml:space="preserve"> купоны;</w:t>
      </w:r>
      <w:r w:rsidRPr="00FB4118">
        <w:rPr>
          <w:color w:val="000000"/>
        </w:rPr>
        <w:br/>
        <w:t>- зачет старого товара;</w:t>
      </w:r>
      <w:r w:rsidRPr="00FB4118">
        <w:rPr>
          <w:color w:val="000000"/>
        </w:rPr>
        <w:br/>
        <w:t>- продажа в рассрочку;</w:t>
      </w:r>
      <w:r w:rsidRPr="00FB4118">
        <w:rPr>
          <w:color w:val="000000"/>
        </w:rPr>
        <w:br/>
        <w:t>- опробование, раздача образцов, демонстрации;</w:t>
      </w:r>
      <w:r w:rsidRPr="00FB4118">
        <w:rPr>
          <w:color w:val="000000"/>
        </w:rPr>
        <w:br/>
        <w:t>- гарантии (замена, ремонт);</w:t>
      </w:r>
      <w:r w:rsidRPr="00FB4118">
        <w:rPr>
          <w:color w:val="000000"/>
        </w:rPr>
        <w:br/>
      </w:r>
      <w:r w:rsidRPr="00FB4118">
        <w:rPr>
          <w:color w:val="000000"/>
        </w:rPr>
        <w:lastRenderedPageBreak/>
        <w:t>- - реклама в торговой точке;</w:t>
      </w:r>
      <w:r w:rsidRPr="00FB4118">
        <w:rPr>
          <w:color w:val="000000"/>
        </w:rPr>
        <w:br/>
        <w:t>- Сувениры;</w:t>
      </w:r>
      <w:r w:rsidRPr="00FB4118">
        <w:rPr>
          <w:color w:val="000000"/>
        </w:rPr>
        <w:br/>
        <w:t>- дополнительные услуги и др.</w:t>
      </w:r>
      <w:r w:rsidRPr="00FB4118">
        <w:rPr>
          <w:color w:val="000000"/>
        </w:rPr>
        <w:br/>
        <w:t>- - соревнования и конкурсы;</w:t>
      </w:r>
      <w:r w:rsidRPr="00FB4118">
        <w:rPr>
          <w:color w:val="000000"/>
        </w:rPr>
        <w:br/>
        <w:t>- продажа товара лидера продаж с новым товаром в комплекте, со скидкой.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>Виды стимулирования сбыта, направленные на продавцов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 xml:space="preserve">- скидки с цены (торговые </w:t>
      </w:r>
      <w:proofErr w:type="gramStart"/>
      <w:r w:rsidRPr="00FB4118">
        <w:rPr>
          <w:color w:val="000000"/>
        </w:rPr>
        <w:t>сделки)</w:t>
      </w:r>
      <w:r w:rsidRPr="00FB4118">
        <w:rPr>
          <w:color w:val="000000"/>
        </w:rPr>
        <w:br/>
        <w:t>Дилеры</w:t>
      </w:r>
      <w:proofErr w:type="gramEnd"/>
      <w:r w:rsidRPr="00FB4118">
        <w:rPr>
          <w:color w:val="000000"/>
        </w:rPr>
        <w:t xml:space="preserve"> приобретают товар большими партиями со скидкой, это дает им возможность предоставлять скидки покупателям, или продавать бес скидки, имея при этом дополнительную прибыль</w:t>
      </w:r>
      <w:r w:rsidRPr="00FB4118">
        <w:rPr>
          <w:color w:val="000000"/>
        </w:rPr>
        <w:br/>
        <w:t>- выставочные средства (витрины, стойки для размещения товара);</w:t>
      </w:r>
      <w:r w:rsidRPr="00FB4118">
        <w:rPr>
          <w:color w:val="000000"/>
        </w:rPr>
        <w:br/>
        <w:t>- дилерские премии и конкурсы (фирма «</w:t>
      </w:r>
      <w:proofErr w:type="spellStart"/>
      <w:r w:rsidRPr="00FB4118">
        <w:rPr>
          <w:color w:val="000000"/>
        </w:rPr>
        <w:t>Хейнц</w:t>
      </w:r>
      <w:proofErr w:type="spellEnd"/>
      <w:r w:rsidRPr="00FB4118">
        <w:rPr>
          <w:color w:val="000000"/>
        </w:rPr>
        <w:t>» поощряла продавщиц крупных универмагов лучше ориентироваться в номенклатуре их товаров, бесплатно вручая колготки собственного производства и другие ценные призы. Голландская авиакомпания компании «КЛМ» - поощряла туристические фирмы США, привлекающие наибольшее число туристов из Нидерландов, устраивая балы в лучших отелях для персонала туристических фирм.</w:t>
      </w:r>
      <w:r w:rsidRPr="00FB4118">
        <w:rPr>
          <w:color w:val="000000"/>
        </w:rPr>
        <w:br/>
        <w:t>- распределение затрат на местную рекламу между производителем, дилером и розничной торговле;</w:t>
      </w:r>
      <w:r w:rsidRPr="00FB4118">
        <w:rPr>
          <w:color w:val="000000"/>
        </w:rPr>
        <w:br/>
        <w:t>- бесплатные рекламные и вспомогательные материалы (буклеты, справочники, каталоги, брошюры, аудиовизуальные материалы и др.);</w:t>
      </w:r>
      <w:r w:rsidRPr="00FB4118">
        <w:rPr>
          <w:color w:val="000000"/>
        </w:rPr>
        <w:br/>
        <w:t>- куртажные выплаты – денежные премии продавцам, исчисляемы в процентах от суммы реализации товара.</w:t>
      </w:r>
      <w:r w:rsidRPr="00FB4118">
        <w:rPr>
          <w:color w:val="000000"/>
        </w:rPr>
        <w:br/>
        <w:t>- предоставления бесплатных образцов;</w:t>
      </w:r>
      <w:r w:rsidRPr="00FB4118">
        <w:rPr>
          <w:color w:val="000000"/>
        </w:rPr>
        <w:br/>
        <w:t>- книги отзывов покупателей;</w:t>
      </w:r>
      <w:r w:rsidRPr="00FB4118">
        <w:rPr>
          <w:color w:val="000000"/>
        </w:rPr>
        <w:br/>
        <w:t>- бесплатное обучение продавцов</w:t>
      </w:r>
      <w:r w:rsidRPr="00FB4118">
        <w:rPr>
          <w:color w:val="000000"/>
        </w:rPr>
        <w:br/>
        <w:t>- - конференции по обмену опытом и др.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>Виды стимулирования сбыта, направленные на деловых партнеров и торговых агентов: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B4118">
        <w:rPr>
          <w:color w:val="000000"/>
        </w:rPr>
        <w:t xml:space="preserve">- съезды, конференции торговых </w:t>
      </w:r>
      <w:proofErr w:type="gramStart"/>
      <w:r w:rsidRPr="00FB4118">
        <w:rPr>
          <w:color w:val="000000"/>
        </w:rPr>
        <w:t>агентов;</w:t>
      </w:r>
      <w:r w:rsidRPr="00FB4118">
        <w:rPr>
          <w:color w:val="000000"/>
        </w:rPr>
        <w:br/>
        <w:t>-</w:t>
      </w:r>
      <w:proofErr w:type="gramEnd"/>
      <w:r w:rsidRPr="00FB4118">
        <w:rPr>
          <w:color w:val="000000"/>
        </w:rPr>
        <w:t xml:space="preserve"> соревнования коммерческих представителей;</w:t>
      </w:r>
      <w:r w:rsidRPr="00FB4118">
        <w:rPr>
          <w:color w:val="000000"/>
        </w:rPr>
        <w:br/>
        <w:t>- моральное и материальное поощрение и др.</w:t>
      </w:r>
    </w:p>
    <w:p w:rsidR="00FB4118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18" w:rsidRDefault="00FB4118" w:rsidP="00FB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118" w:rsidRDefault="00FB4118" w:rsidP="00FB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</w:t>
      </w:r>
      <w:r w:rsidRPr="00FB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нятие «</w:t>
      </w:r>
      <w:r w:rsidRPr="00FB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рекламы на новую продукцию</w:t>
      </w:r>
      <w:r w:rsidRPr="00FB4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4118" w:rsidRPr="00FB4118" w:rsidRDefault="00FB4118" w:rsidP="00FB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4118">
        <w:rPr>
          <w:b/>
          <w:bCs/>
          <w:color w:val="000000"/>
          <w:u w:val="single"/>
        </w:rPr>
        <w:t xml:space="preserve">Задание </w:t>
      </w:r>
      <w:r w:rsidRPr="00FB4118">
        <w:rPr>
          <w:b/>
          <w:bCs/>
          <w:color w:val="000000"/>
          <w:u w:val="single"/>
        </w:rPr>
        <w:t>1</w:t>
      </w:r>
      <w:r w:rsidRPr="00FB4118">
        <w:rPr>
          <w:b/>
          <w:bCs/>
          <w:i/>
          <w:iCs/>
          <w:color w:val="000000"/>
        </w:rPr>
        <w:t>. </w:t>
      </w:r>
      <w:r w:rsidRPr="00FB4118">
        <w:rPr>
          <w:color w:val="000000"/>
        </w:rPr>
        <w:t>Расставьте в нужном порядке элементы плана рекламы.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Анализ совместных усилий.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Выбор средств рекламы.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Установление ответственности.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Создание рекламных объявлений.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Установление целей.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Определение успеха (неудачи).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Выбор времени рекламы.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Разработка тем.</w:t>
      </w:r>
    </w:p>
    <w:p w:rsidR="00FB4118" w:rsidRPr="00FB4118" w:rsidRDefault="00FB4118" w:rsidP="00FB41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Определение бюджета.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4118">
        <w:rPr>
          <w:b/>
          <w:bCs/>
          <w:color w:val="000000"/>
          <w:u w:val="single"/>
        </w:rPr>
        <w:t>Задание 2</w:t>
      </w:r>
      <w:r w:rsidRPr="00FB4118">
        <w:rPr>
          <w:b/>
          <w:bCs/>
          <w:color w:val="000000"/>
          <w:u w:val="single"/>
        </w:rPr>
        <w:t>.</w:t>
      </w:r>
      <w:r w:rsidRPr="00FB4118">
        <w:rPr>
          <w:b/>
          <w:bCs/>
          <w:i/>
          <w:iCs/>
          <w:color w:val="000000"/>
        </w:rPr>
        <w:t> </w:t>
      </w:r>
      <w:r w:rsidRPr="00FB4118">
        <w:rPr>
          <w:color w:val="000000"/>
        </w:rPr>
        <w:t>Какие из приведенных высказываний относятся к положительным сторонам рекламы, какие - к отрицательным?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Привлекает большой рынок.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Расходы на одного зрителя или слушателя низки.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Трудно приспособить к нуждам и особенностям потребителей.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lastRenderedPageBreak/>
        <w:t>Единое послание передается всей аудитории.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Раздражение зрителя или слушателя.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Порождает благожелательное отношение к продукции.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Некоторые виды рекламной деятельности требуют больших расходов.</w:t>
      </w:r>
    </w:p>
    <w:p w:rsidR="00FB4118" w:rsidRPr="00FB4118" w:rsidRDefault="00FB4118" w:rsidP="00FB41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B4118">
        <w:rPr>
          <w:color w:val="000000"/>
        </w:rPr>
        <w:t>Прокладывает дорогу персональной продаже.</w:t>
      </w:r>
    </w:p>
    <w:p w:rsidR="00FB4118" w:rsidRPr="00FB4118" w:rsidRDefault="00FB4118" w:rsidP="00FB41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4118">
        <w:rPr>
          <w:b/>
          <w:color w:val="000000"/>
          <w:u w:val="single"/>
        </w:rPr>
        <w:t>Задание 3</w:t>
      </w:r>
      <w:r>
        <w:rPr>
          <w:b/>
          <w:color w:val="000000"/>
          <w:u w:val="single"/>
        </w:rPr>
        <w:t xml:space="preserve">. </w:t>
      </w:r>
      <w:r>
        <w:rPr>
          <w:color w:val="000000"/>
        </w:rPr>
        <w:t>Составьте слоган на любой товар, зарисовать на листовке рекламу (любого товара)</w:t>
      </w:r>
      <w:bookmarkStart w:id="0" w:name="_GoBack"/>
      <w:bookmarkEnd w:id="0"/>
    </w:p>
    <w:p w:rsidR="00FB4118" w:rsidRPr="00FB4118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18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118" w:rsidRPr="00582BEE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FB4118" w:rsidRPr="00582BEE" w:rsidRDefault="00FB4118" w:rsidP="00FB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18" w:rsidRPr="00582BEE" w:rsidRDefault="00FB4118" w:rsidP="00FB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«5» - получает обучающийся, если все задание выполнено в полном объёме, не допущено ни одной ошибки и главное СВОЕВРЕМЕННО СДАНО ПРЕПОДАВАТЕЛЮ.</w:t>
      </w:r>
    </w:p>
    <w:p w:rsidR="00FB4118" w:rsidRPr="00582BEE" w:rsidRDefault="00FB4118" w:rsidP="00FB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«4» - получает обучающийся, если задание в общем выполнено правильно, но имеются одна или две негрубые ошибки (правильное, но не совсем точное заполнение), нарушен день сдачи (один).</w:t>
      </w:r>
    </w:p>
    <w:p w:rsidR="00FB4118" w:rsidRPr="00582BEE" w:rsidRDefault="00FB4118" w:rsidP="00FB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«3» - получает обучающийся, если задание выполнено неполно, либо сдано с просроком на два и более дня.</w:t>
      </w:r>
    </w:p>
    <w:p w:rsidR="00FB4118" w:rsidRPr="00393E44" w:rsidRDefault="00FB4118" w:rsidP="00FB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F4" w:rsidRPr="00FB4118" w:rsidRDefault="007773F4" w:rsidP="00FB41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773F4" w:rsidRPr="00F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73D1"/>
    <w:multiLevelType w:val="multilevel"/>
    <w:tmpl w:val="C6E4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349BB"/>
    <w:multiLevelType w:val="multilevel"/>
    <w:tmpl w:val="AB3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7"/>
    <w:rsid w:val="00140F87"/>
    <w:rsid w:val="007773F4"/>
    <w:rsid w:val="00F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1259-E21F-4445-B2DC-51C5758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xristolyub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822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2020-09-27T12:43:00Z</dcterms:created>
  <dcterms:modified xsi:type="dcterms:W3CDTF">2020-09-27T12:53:00Z</dcterms:modified>
</cp:coreProperties>
</file>