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6C7E" w14:textId="77777777" w:rsidR="0087349C" w:rsidRDefault="0087349C" w:rsidP="0087349C">
      <w:pPr>
        <w:ind w:left="708"/>
        <w:rPr>
          <w:rFonts w:ascii="Times New Roman" w:hAnsi="Times New Roman" w:cs="Times New Roman"/>
          <w:sz w:val="32"/>
          <w:szCs w:val="32"/>
        </w:rPr>
      </w:pPr>
      <w:bookmarkStart w:id="0" w:name="_Hlk51702856"/>
      <w:bookmarkStart w:id="1" w:name="_Hlk51786843"/>
      <w:r>
        <w:rPr>
          <w:rFonts w:ascii="Times New Roman" w:hAnsi="Times New Roman" w:cs="Times New Roman"/>
          <w:sz w:val="32"/>
          <w:szCs w:val="32"/>
        </w:rPr>
        <w:t>Понятие и признаки экологического кризиса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15DADA7" w14:textId="62BC0A35" w:rsidR="0087349C" w:rsidRDefault="0087349C" w:rsidP="0087349C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Глобальные экологические проблемы</w:t>
      </w:r>
    </w:p>
    <w:p w14:paraId="6C0C7644" w14:textId="4DA45667" w:rsidR="0087349C" w:rsidRDefault="0087349C" w:rsidP="008734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Уроки 3-4</w:t>
      </w:r>
    </w:p>
    <w:p w14:paraId="74FEFEE8" w14:textId="77777777" w:rsidR="0087349C" w:rsidRDefault="0087349C" w:rsidP="0087349C">
      <w:pPr>
        <w:rPr>
          <w:rFonts w:ascii="Times New Roman" w:hAnsi="Times New Roman" w:cs="Times New Roman"/>
          <w:sz w:val="32"/>
          <w:szCs w:val="32"/>
        </w:rPr>
      </w:pPr>
    </w:p>
    <w:p w14:paraId="530E85A1" w14:textId="352203F8" w:rsidR="0087349C" w:rsidRPr="00CC4FE0" w:rsidRDefault="0087349C" w:rsidP="0087349C">
      <w:pPr>
        <w:rPr>
          <w:rFonts w:ascii="Times New Roman" w:hAnsi="Times New Roman" w:cs="Times New Roman"/>
          <w:sz w:val="32"/>
          <w:szCs w:val="32"/>
        </w:rPr>
      </w:pPr>
      <w:r w:rsidRPr="00CC4FE0">
        <w:rPr>
          <w:rFonts w:ascii="Times New Roman" w:hAnsi="Times New Roman" w:cs="Times New Roman"/>
          <w:sz w:val="32"/>
          <w:szCs w:val="32"/>
        </w:rPr>
        <w:t xml:space="preserve">Инструкция!  Уважаемые студенты! Выполненные задания отправить на эл. почту </w:t>
      </w:r>
      <w:hyperlink r:id="rId4" w:history="1">
        <w:r w:rsidRPr="00CC4FE0">
          <w:rPr>
            <w:rFonts w:ascii="Times New Roman" w:hAnsi="Times New Roman" w:cs="Times New Roman"/>
            <w:color w:val="0563C1" w:themeColor="hyperlink"/>
            <w:sz w:val="32"/>
            <w:szCs w:val="32"/>
            <w:u w:val="single"/>
          </w:rPr>
          <w:t>Lavendulan@yandex.ru</w:t>
        </w:r>
      </w:hyperlink>
      <w:r w:rsidRPr="00CC4FE0">
        <w:rPr>
          <w:rFonts w:ascii="Times New Roman" w:hAnsi="Times New Roman" w:cs="Times New Roman"/>
          <w:sz w:val="32"/>
          <w:szCs w:val="32"/>
        </w:rPr>
        <w:t xml:space="preserve">, или в </w:t>
      </w:r>
      <w:proofErr w:type="spellStart"/>
      <w:r w:rsidRPr="00CC4FE0">
        <w:rPr>
          <w:rFonts w:ascii="Times New Roman" w:hAnsi="Times New Roman" w:cs="Times New Roman"/>
          <w:sz w:val="32"/>
          <w:szCs w:val="32"/>
          <w:lang w:val="en-US"/>
        </w:rPr>
        <w:t>Vk</w:t>
      </w:r>
      <w:proofErr w:type="spellEnd"/>
      <w:r w:rsidRPr="00CC4FE0">
        <w:rPr>
          <w:rFonts w:ascii="Times New Roman" w:hAnsi="Times New Roman" w:cs="Times New Roman"/>
          <w:sz w:val="32"/>
          <w:szCs w:val="32"/>
        </w:rPr>
        <w:t xml:space="preserve"> (Алевтина </w:t>
      </w:r>
      <w:proofErr w:type="spellStart"/>
      <w:r w:rsidRPr="00CC4FE0">
        <w:rPr>
          <w:rFonts w:ascii="Times New Roman" w:hAnsi="Times New Roman" w:cs="Times New Roman"/>
          <w:sz w:val="32"/>
          <w:szCs w:val="32"/>
        </w:rPr>
        <w:t>Щеменок</w:t>
      </w:r>
      <w:proofErr w:type="spellEnd"/>
      <w:r w:rsidRPr="00CC4FE0">
        <w:rPr>
          <w:rFonts w:ascii="Times New Roman" w:hAnsi="Times New Roman" w:cs="Times New Roman"/>
          <w:sz w:val="32"/>
          <w:szCs w:val="32"/>
        </w:rPr>
        <w:t xml:space="preserve">, сначала надо подать заявку в друзья) </w:t>
      </w:r>
    </w:p>
    <w:p w14:paraId="6F294C13" w14:textId="77777777" w:rsidR="0087349C" w:rsidRDefault="0087349C" w:rsidP="0087349C">
      <w:pPr>
        <w:rPr>
          <w:rFonts w:ascii="Times New Roman" w:hAnsi="Times New Roman" w:cs="Times New Roman"/>
          <w:sz w:val="32"/>
          <w:szCs w:val="32"/>
        </w:rPr>
      </w:pPr>
      <w:r w:rsidRPr="00CC4FE0">
        <w:rPr>
          <w:rFonts w:ascii="Times New Roman" w:hAnsi="Times New Roman" w:cs="Times New Roman"/>
          <w:sz w:val="32"/>
          <w:szCs w:val="32"/>
        </w:rPr>
        <w:t>Документ подписать: Фамилия, группа, предмет, дата выполнения</w:t>
      </w:r>
      <w:bookmarkEnd w:id="0"/>
    </w:p>
    <w:bookmarkEnd w:id="1"/>
    <w:p w14:paraId="2A50C0F2" w14:textId="325C7CF9" w:rsidR="0087349C" w:rsidRPr="0029256C" w:rsidRDefault="0087349C" w:rsidP="008734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9256C">
        <w:rPr>
          <w:rStyle w:val="a4"/>
          <w:color w:val="000000"/>
          <w:sz w:val="28"/>
          <w:szCs w:val="28"/>
        </w:rPr>
        <w:t>Экологический кризис</w:t>
      </w:r>
      <w:r>
        <w:rPr>
          <w:rStyle w:val="a4"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– </w:t>
      </w:r>
      <w:r w:rsidRPr="0029256C">
        <w:rPr>
          <w:color w:val="000000"/>
          <w:sz w:val="28"/>
          <w:szCs w:val="28"/>
        </w:rPr>
        <w:t xml:space="preserve"> фаза</w:t>
      </w:r>
      <w:proofErr w:type="gramEnd"/>
      <w:r w:rsidRPr="0029256C">
        <w:rPr>
          <w:color w:val="000000"/>
          <w:sz w:val="28"/>
          <w:szCs w:val="28"/>
        </w:rPr>
        <w:t xml:space="preserve"> развития биосферы, на которой проис</w:t>
      </w:r>
      <w:r w:rsidRPr="0029256C">
        <w:rPr>
          <w:color w:val="000000"/>
          <w:sz w:val="28"/>
          <w:szCs w:val="28"/>
        </w:rPr>
        <w:softHyphen/>
        <w:t>ходит качественное обновление живого вещества (вымира</w:t>
      </w:r>
      <w:r w:rsidRPr="0029256C">
        <w:rPr>
          <w:color w:val="000000"/>
          <w:sz w:val="28"/>
          <w:szCs w:val="28"/>
        </w:rPr>
        <w:softHyphen/>
        <w:t>ние одних видов и возникновение других).</w:t>
      </w:r>
    </w:p>
    <w:p w14:paraId="7706BF2E" w14:textId="0BAC7224" w:rsidR="0087349C" w:rsidRPr="0029256C" w:rsidRDefault="0087349C" w:rsidP="008734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9256C">
        <w:rPr>
          <w:color w:val="000000"/>
          <w:sz w:val="28"/>
          <w:szCs w:val="28"/>
        </w:rPr>
        <w:t>пределяющим его признаком явля</w:t>
      </w:r>
      <w:r w:rsidRPr="0029256C">
        <w:rPr>
          <w:color w:val="000000"/>
          <w:sz w:val="28"/>
          <w:szCs w:val="28"/>
        </w:rPr>
        <w:softHyphen/>
        <w:t>ется опасное загрязнение биосферы вследствие деятельно</w:t>
      </w:r>
      <w:r w:rsidRPr="0029256C">
        <w:rPr>
          <w:color w:val="000000"/>
          <w:sz w:val="28"/>
          <w:szCs w:val="28"/>
        </w:rPr>
        <w:softHyphen/>
        <w:t>сти человека и связанное с этим нарушение природного равновесия.</w:t>
      </w:r>
    </w:p>
    <w:p w14:paraId="58E13B8D" w14:textId="77777777" w:rsidR="0087349C" w:rsidRPr="0029256C" w:rsidRDefault="0087349C" w:rsidP="008734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9256C">
        <w:rPr>
          <w:color w:val="000000"/>
          <w:sz w:val="28"/>
          <w:szCs w:val="28"/>
        </w:rPr>
        <w:t xml:space="preserve">Понятие </w:t>
      </w:r>
      <w:r>
        <w:rPr>
          <w:color w:val="000000"/>
          <w:sz w:val="28"/>
          <w:szCs w:val="28"/>
        </w:rPr>
        <w:t>«</w:t>
      </w:r>
      <w:r w:rsidRPr="0029256C">
        <w:rPr>
          <w:color w:val="000000"/>
          <w:sz w:val="28"/>
          <w:szCs w:val="28"/>
        </w:rPr>
        <w:t>экологический кризис</w:t>
      </w:r>
      <w:r>
        <w:rPr>
          <w:color w:val="000000"/>
          <w:sz w:val="28"/>
          <w:szCs w:val="28"/>
        </w:rPr>
        <w:t>»</w:t>
      </w:r>
      <w:r w:rsidRPr="0029256C">
        <w:rPr>
          <w:color w:val="000000"/>
          <w:sz w:val="28"/>
          <w:szCs w:val="28"/>
        </w:rPr>
        <w:t xml:space="preserve"> впервые появилось в научной литературе в середине 1970-х гг.</w:t>
      </w:r>
    </w:p>
    <w:p w14:paraId="53B6632B" w14:textId="77777777" w:rsidR="0087349C" w:rsidRPr="0029256C" w:rsidRDefault="0087349C" w:rsidP="008734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9256C">
        <w:rPr>
          <w:color w:val="000000"/>
          <w:sz w:val="28"/>
          <w:szCs w:val="28"/>
        </w:rPr>
        <w:t>Экологический кризис принято делить на две части: естественную и социальную.</w:t>
      </w:r>
    </w:p>
    <w:p w14:paraId="17074563" w14:textId="26E309A2" w:rsidR="0087349C" w:rsidRDefault="0087349C" w:rsidP="0087349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29256C">
        <w:rPr>
          <w:rStyle w:val="a4"/>
          <w:color w:val="000000"/>
          <w:sz w:val="28"/>
          <w:szCs w:val="28"/>
        </w:rPr>
        <w:t>Естественная</w:t>
      </w:r>
      <w:r>
        <w:rPr>
          <w:rStyle w:val="a4"/>
          <w:color w:val="000000"/>
          <w:sz w:val="28"/>
          <w:szCs w:val="28"/>
        </w:rPr>
        <w:t xml:space="preserve"> </w:t>
      </w:r>
      <w:r w:rsidRPr="0029256C">
        <w:rPr>
          <w:color w:val="000000"/>
          <w:sz w:val="28"/>
          <w:szCs w:val="28"/>
        </w:rPr>
        <w:t>часть свидетель</w:t>
      </w:r>
      <w:r w:rsidRPr="0029256C">
        <w:rPr>
          <w:color w:val="000000"/>
          <w:sz w:val="28"/>
          <w:szCs w:val="28"/>
        </w:rPr>
        <w:softHyphen/>
        <w:t>ствует о наступлении деградации, разрушении окружаю</w:t>
      </w:r>
      <w:r w:rsidRPr="0029256C">
        <w:rPr>
          <w:color w:val="000000"/>
          <w:sz w:val="28"/>
          <w:szCs w:val="28"/>
        </w:rPr>
        <w:softHyphen/>
        <w:t>щей природной среды. </w:t>
      </w:r>
      <w:r w:rsidRPr="0029256C">
        <w:rPr>
          <w:rStyle w:val="a4"/>
          <w:color w:val="000000"/>
          <w:sz w:val="28"/>
          <w:szCs w:val="28"/>
        </w:rPr>
        <w:t>Социальная</w:t>
      </w:r>
      <w:r>
        <w:rPr>
          <w:rStyle w:val="a4"/>
          <w:color w:val="000000"/>
          <w:sz w:val="28"/>
          <w:szCs w:val="28"/>
        </w:rPr>
        <w:t xml:space="preserve"> </w:t>
      </w:r>
      <w:r w:rsidRPr="0029256C">
        <w:rPr>
          <w:color w:val="000000"/>
          <w:sz w:val="28"/>
          <w:szCs w:val="28"/>
        </w:rPr>
        <w:t>сторона экологического кризиса заключается в неспособности государственных и общественных структур остановить деградацию окружаю</w:t>
      </w:r>
      <w:r w:rsidRPr="0029256C">
        <w:rPr>
          <w:color w:val="000000"/>
          <w:sz w:val="28"/>
          <w:szCs w:val="28"/>
        </w:rPr>
        <w:softHyphen/>
        <w:t xml:space="preserve">щей среды и оздоровить ее. Обе стороны экологического кризиса тесно взаимосвязаны. </w:t>
      </w:r>
      <w:r>
        <w:rPr>
          <w:color w:val="000000"/>
          <w:sz w:val="28"/>
          <w:szCs w:val="28"/>
        </w:rPr>
        <w:t xml:space="preserve"> </w:t>
      </w:r>
    </w:p>
    <w:p w14:paraId="0CFD9580" w14:textId="77777777" w:rsidR="0087349C" w:rsidRPr="0029256C" w:rsidRDefault="0087349C" w:rsidP="0087349C">
      <w:pPr>
        <w:pStyle w:val="a3"/>
        <w:shd w:val="clear" w:color="auto" w:fill="FFFFFF"/>
        <w:spacing w:before="225" w:after="225" w:line="360" w:lineRule="auto"/>
        <w:ind w:left="708" w:firstLine="708"/>
        <w:jc w:val="both"/>
        <w:rPr>
          <w:color w:val="0070C0"/>
          <w:sz w:val="28"/>
          <w:szCs w:val="28"/>
        </w:rPr>
      </w:pPr>
      <w:r w:rsidRPr="0029256C">
        <w:rPr>
          <w:color w:val="0070C0"/>
          <w:sz w:val="28"/>
          <w:szCs w:val="28"/>
        </w:rPr>
        <w:t>Признаки современного экологического кризиса:</w:t>
      </w:r>
    </w:p>
    <w:p w14:paraId="0CADE5AF" w14:textId="77777777" w:rsidR="0087349C" w:rsidRDefault="0087349C" w:rsidP="0087349C">
      <w:pPr>
        <w:pStyle w:val="a3"/>
        <w:shd w:val="clear" w:color="auto" w:fill="FFFFFF"/>
        <w:spacing w:before="225" w:after="225" w:line="360" w:lineRule="auto"/>
        <w:jc w:val="both"/>
        <w:rPr>
          <w:color w:val="000000"/>
          <w:sz w:val="28"/>
          <w:szCs w:val="28"/>
        </w:rPr>
      </w:pPr>
      <w:r w:rsidRPr="0029256C">
        <w:rPr>
          <w:color w:val="000000"/>
          <w:sz w:val="28"/>
          <w:szCs w:val="28"/>
        </w:rPr>
        <w:t>опасное загрязнение биосферы;</w:t>
      </w:r>
    </w:p>
    <w:p w14:paraId="451FEFD0" w14:textId="54D8652A" w:rsidR="0087349C" w:rsidRPr="0029256C" w:rsidRDefault="0087349C" w:rsidP="0087349C">
      <w:pPr>
        <w:pStyle w:val="a3"/>
        <w:shd w:val="clear" w:color="auto" w:fill="FFFFFF"/>
        <w:spacing w:before="225" w:after="225" w:line="360" w:lineRule="auto"/>
        <w:jc w:val="both"/>
        <w:rPr>
          <w:color w:val="000000"/>
          <w:sz w:val="28"/>
          <w:szCs w:val="28"/>
        </w:rPr>
      </w:pPr>
      <w:r w:rsidRPr="0029256C">
        <w:rPr>
          <w:color w:val="000000"/>
          <w:sz w:val="28"/>
          <w:szCs w:val="28"/>
        </w:rPr>
        <w:t>истощение энергетических запасов;</w:t>
      </w:r>
    </w:p>
    <w:p w14:paraId="753FDA7F" w14:textId="77777777" w:rsidR="0087349C" w:rsidRPr="0029256C" w:rsidRDefault="0087349C" w:rsidP="0087349C">
      <w:pPr>
        <w:pStyle w:val="a3"/>
        <w:shd w:val="clear" w:color="auto" w:fill="FFFFFF"/>
        <w:spacing w:before="225" w:after="225" w:line="360" w:lineRule="auto"/>
        <w:jc w:val="both"/>
        <w:rPr>
          <w:color w:val="000000"/>
          <w:sz w:val="28"/>
          <w:szCs w:val="28"/>
        </w:rPr>
      </w:pPr>
      <w:r w:rsidRPr="0029256C">
        <w:rPr>
          <w:color w:val="000000"/>
          <w:sz w:val="28"/>
          <w:szCs w:val="28"/>
        </w:rPr>
        <w:lastRenderedPageBreak/>
        <w:t>сокращение видового разнообразия.</w:t>
      </w:r>
    </w:p>
    <w:p w14:paraId="0F4615D6" w14:textId="4E9A60F7" w:rsidR="0087349C" w:rsidRPr="0029256C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8F73F6">
        <w:rPr>
          <w:color w:val="0070C0"/>
          <w:sz w:val="28"/>
          <w:szCs w:val="28"/>
        </w:rPr>
        <w:t xml:space="preserve">Опасное загрязнение биосферы </w:t>
      </w:r>
      <w:r w:rsidRPr="0029256C">
        <w:rPr>
          <w:color w:val="000000"/>
          <w:sz w:val="28"/>
          <w:szCs w:val="28"/>
        </w:rPr>
        <w:t xml:space="preserve">связано с развитием промышленности, сельского хозяйства, развитием транспорта, урбанизацией. </w:t>
      </w:r>
      <w:r>
        <w:rPr>
          <w:color w:val="000000"/>
          <w:sz w:val="28"/>
          <w:szCs w:val="28"/>
        </w:rPr>
        <w:t xml:space="preserve"> </w:t>
      </w:r>
    </w:p>
    <w:p w14:paraId="03EC8D5F" w14:textId="462C6FCF" w:rsidR="0087349C" w:rsidRPr="000B68AD" w:rsidRDefault="0087349C" w:rsidP="008734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B68AD">
        <w:rPr>
          <w:color w:val="0070C0"/>
          <w:sz w:val="28"/>
          <w:szCs w:val="28"/>
        </w:rPr>
        <w:t xml:space="preserve">Истощение энергетических ресурсов. </w:t>
      </w:r>
      <w:r>
        <w:rPr>
          <w:color w:val="000000"/>
          <w:sz w:val="28"/>
          <w:szCs w:val="28"/>
        </w:rPr>
        <w:t xml:space="preserve"> </w:t>
      </w:r>
      <w:r w:rsidRPr="0029256C">
        <w:rPr>
          <w:color w:val="000000"/>
          <w:sz w:val="28"/>
          <w:szCs w:val="28"/>
        </w:rPr>
        <w:t xml:space="preserve"> Ускоренное развитие энергетики связано прежде всего с ростом промышленного производства и его энерговооруженности.</w:t>
      </w:r>
    </w:p>
    <w:p w14:paraId="4FE54804" w14:textId="1DE32DDB" w:rsidR="0087349C" w:rsidRPr="000B68AD" w:rsidRDefault="0087349C" w:rsidP="000E6172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0B68AD">
        <w:rPr>
          <w:color w:val="000000"/>
          <w:sz w:val="28"/>
          <w:szCs w:val="28"/>
        </w:rPr>
        <w:t xml:space="preserve">1. </w:t>
      </w:r>
      <w:r w:rsidRPr="008F73F6">
        <w:rPr>
          <w:color w:val="7030A0"/>
          <w:sz w:val="28"/>
          <w:szCs w:val="28"/>
        </w:rPr>
        <w:t xml:space="preserve">Переориентация на другие виды энергии. </w:t>
      </w:r>
      <w:r w:rsidR="000E6172">
        <w:rPr>
          <w:color w:val="000000"/>
          <w:sz w:val="28"/>
          <w:szCs w:val="28"/>
        </w:rPr>
        <w:t xml:space="preserve"> </w:t>
      </w:r>
      <w:r w:rsidRPr="000B68AD">
        <w:rPr>
          <w:color w:val="000000"/>
          <w:sz w:val="28"/>
          <w:szCs w:val="28"/>
        </w:rPr>
        <w:t xml:space="preserve">Единственный реальный сегодня и в обозримом будущем источник энергии — атомная энергетика. При правильном использовании и серьезном отношении атомная энергетика оказывается вне конкуренции и, с экологической точки зрения, значительно меньше загрязняет окружающую среду, чем сжигание углеводородов. </w:t>
      </w:r>
      <w:r>
        <w:rPr>
          <w:color w:val="000000"/>
          <w:sz w:val="28"/>
          <w:szCs w:val="28"/>
        </w:rPr>
        <w:t xml:space="preserve"> </w:t>
      </w:r>
    </w:p>
    <w:p w14:paraId="2A08AA0E" w14:textId="5AA8B7CE" w:rsidR="0087349C" w:rsidRPr="000B68AD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0B68AD">
        <w:rPr>
          <w:color w:val="000000"/>
          <w:sz w:val="28"/>
          <w:szCs w:val="28"/>
        </w:rPr>
        <w:t xml:space="preserve">2. </w:t>
      </w:r>
      <w:r w:rsidRPr="008F73F6">
        <w:rPr>
          <w:color w:val="7030A0"/>
          <w:sz w:val="28"/>
          <w:szCs w:val="28"/>
        </w:rPr>
        <w:t xml:space="preserve">Добыча полезных ископаемых </w:t>
      </w:r>
      <w:r w:rsidRPr="000B68AD">
        <w:rPr>
          <w:color w:val="000000"/>
          <w:sz w:val="28"/>
          <w:szCs w:val="28"/>
        </w:rPr>
        <w:t>на континентальном шельфе.</w:t>
      </w:r>
      <w:r>
        <w:rPr>
          <w:color w:val="000000"/>
          <w:sz w:val="28"/>
          <w:szCs w:val="28"/>
        </w:rPr>
        <w:t xml:space="preserve"> </w:t>
      </w:r>
      <w:r w:rsidRPr="000B68AD">
        <w:rPr>
          <w:color w:val="000000"/>
          <w:sz w:val="28"/>
          <w:szCs w:val="28"/>
        </w:rPr>
        <w:t>Разработка месторождений континентального шельфа является сейчас актуальной проблемой для многих стран</w:t>
      </w:r>
      <w:r w:rsidR="000E6172">
        <w:rPr>
          <w:color w:val="000000"/>
          <w:sz w:val="28"/>
          <w:szCs w:val="28"/>
        </w:rPr>
        <w:t>.</w:t>
      </w:r>
    </w:p>
    <w:p w14:paraId="60212168" w14:textId="20E7ADBE" w:rsidR="0087349C" w:rsidRPr="000E6172" w:rsidRDefault="0087349C" w:rsidP="000E6172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0B68AD">
        <w:rPr>
          <w:color w:val="0070C0"/>
          <w:sz w:val="28"/>
          <w:szCs w:val="28"/>
        </w:rPr>
        <w:t xml:space="preserve">Сокращение видового разнообразия. </w:t>
      </w:r>
      <w:r w:rsidR="000E6172">
        <w:rPr>
          <w:color w:val="000000"/>
          <w:sz w:val="28"/>
          <w:szCs w:val="28"/>
        </w:rPr>
        <w:t xml:space="preserve"> </w:t>
      </w:r>
      <w:r w:rsidRPr="000B68AD">
        <w:rPr>
          <w:color w:val="000000"/>
          <w:sz w:val="28"/>
          <w:szCs w:val="28"/>
        </w:rPr>
        <w:t>Одним из способов решения этой проблемы является создание заповедников. В нашей стране, например, в настоящее время функционирует 95 заповедников.</w:t>
      </w:r>
      <w:r w:rsidR="000E6172">
        <w:rPr>
          <w:color w:val="000000"/>
          <w:sz w:val="32"/>
          <w:szCs w:val="32"/>
        </w:rPr>
        <w:t xml:space="preserve"> </w:t>
      </w:r>
    </w:p>
    <w:p w14:paraId="720B8CD6" w14:textId="77777777" w:rsidR="0087349C" w:rsidRDefault="0087349C" w:rsidP="008734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B68AD">
        <w:rPr>
          <w:color w:val="000000"/>
          <w:sz w:val="28"/>
          <w:szCs w:val="28"/>
        </w:rPr>
        <w:t>Экологический кризис характеризуется наличием целого ряда проблем, которые угрожают устойчивому развитию. Рассмотрим только некоторые из них.</w:t>
      </w:r>
    </w:p>
    <w:p w14:paraId="2FE515B3" w14:textId="45EF1EF0" w:rsidR="0087349C" w:rsidRPr="00C061AF" w:rsidRDefault="0087349C" w:rsidP="000E6172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C061AF">
        <w:rPr>
          <w:color w:val="0070C0"/>
          <w:sz w:val="28"/>
          <w:szCs w:val="28"/>
        </w:rPr>
        <w:t xml:space="preserve">Разрушение озонового слоя. </w:t>
      </w:r>
      <w:r w:rsidR="000E6172">
        <w:rPr>
          <w:color w:val="000000"/>
          <w:sz w:val="28"/>
          <w:szCs w:val="28"/>
        </w:rPr>
        <w:t xml:space="preserve"> </w:t>
      </w:r>
      <w:r w:rsidRPr="00C061AF">
        <w:rPr>
          <w:color w:val="000000"/>
          <w:sz w:val="28"/>
          <w:szCs w:val="28"/>
        </w:rPr>
        <w:t xml:space="preserve">Исчезновение </w:t>
      </w:r>
      <w:proofErr w:type="spellStart"/>
      <w:r w:rsidRPr="00C061AF">
        <w:rPr>
          <w:color w:val="000000"/>
          <w:sz w:val="28"/>
          <w:szCs w:val="28"/>
        </w:rPr>
        <w:t>озоносферы</w:t>
      </w:r>
      <w:proofErr w:type="spellEnd"/>
      <w:r w:rsidRPr="00C061AF">
        <w:rPr>
          <w:color w:val="000000"/>
          <w:sz w:val="28"/>
          <w:szCs w:val="28"/>
        </w:rPr>
        <w:t xml:space="preserve"> приве</w:t>
      </w:r>
      <w:r>
        <w:rPr>
          <w:color w:val="000000"/>
          <w:sz w:val="28"/>
          <w:szCs w:val="28"/>
        </w:rPr>
        <w:t>дёт</w:t>
      </w:r>
      <w:r w:rsidRPr="00C061AF">
        <w:rPr>
          <w:color w:val="000000"/>
          <w:sz w:val="28"/>
          <w:szCs w:val="28"/>
        </w:rPr>
        <w:t xml:space="preserve"> к непредсказуемым последствиям — вспышке рака кожи, уничтожению планктона в океане, мутациям растительного и животного мира.</w:t>
      </w:r>
    </w:p>
    <w:p w14:paraId="41E5B62D" w14:textId="100A69D4" w:rsidR="0087349C" w:rsidRDefault="000E6172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7349C">
        <w:rPr>
          <w:color w:val="000000"/>
          <w:sz w:val="28"/>
          <w:szCs w:val="28"/>
        </w:rPr>
        <w:t>Истинная причина пока не выяснена.</w:t>
      </w:r>
    </w:p>
    <w:p w14:paraId="76A7AD30" w14:textId="6F87B184" w:rsidR="0087349C" w:rsidRPr="00C061AF" w:rsidRDefault="0087349C" w:rsidP="000E6172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C061AF">
        <w:rPr>
          <w:color w:val="0070C0"/>
          <w:sz w:val="28"/>
          <w:szCs w:val="28"/>
        </w:rPr>
        <w:lastRenderedPageBreak/>
        <w:t xml:space="preserve">Парниковый эффект. </w:t>
      </w:r>
      <w:r w:rsidRPr="00C061AF">
        <w:rPr>
          <w:color w:val="000000"/>
          <w:sz w:val="28"/>
          <w:szCs w:val="28"/>
        </w:rPr>
        <w:t>Выброс в атмосферу многих газов: угарного газа (СО), углекислого газа (СО</w:t>
      </w:r>
      <w:r w:rsidRPr="008F73F6">
        <w:rPr>
          <w:color w:val="000000"/>
          <w:sz w:val="28"/>
          <w:szCs w:val="28"/>
          <w:vertAlign w:val="subscript"/>
        </w:rPr>
        <w:t>2</w:t>
      </w:r>
      <w:r w:rsidRPr="00C061AF">
        <w:rPr>
          <w:color w:val="000000"/>
          <w:sz w:val="28"/>
          <w:szCs w:val="28"/>
        </w:rPr>
        <w:t>), углеводородов, т. е. метана (СН</w:t>
      </w:r>
      <w:r w:rsidRPr="008F73F6">
        <w:rPr>
          <w:color w:val="000000"/>
          <w:sz w:val="28"/>
          <w:szCs w:val="28"/>
          <w:vertAlign w:val="subscript"/>
        </w:rPr>
        <w:t>4</w:t>
      </w:r>
      <w:r w:rsidRPr="00C061AF">
        <w:rPr>
          <w:color w:val="000000"/>
          <w:sz w:val="28"/>
          <w:szCs w:val="28"/>
        </w:rPr>
        <w:t>), этана (С</w:t>
      </w:r>
      <w:r w:rsidRPr="008F73F6">
        <w:rPr>
          <w:color w:val="000000"/>
          <w:sz w:val="28"/>
          <w:szCs w:val="28"/>
          <w:vertAlign w:val="subscript"/>
        </w:rPr>
        <w:t>2</w:t>
      </w:r>
      <w:r w:rsidRPr="00C061AF">
        <w:rPr>
          <w:color w:val="000000"/>
          <w:sz w:val="28"/>
          <w:szCs w:val="28"/>
        </w:rPr>
        <w:t>Н</w:t>
      </w:r>
      <w:r w:rsidRPr="008F73F6">
        <w:rPr>
          <w:color w:val="000000"/>
          <w:sz w:val="28"/>
          <w:szCs w:val="28"/>
          <w:vertAlign w:val="subscript"/>
        </w:rPr>
        <w:t>6</w:t>
      </w:r>
      <w:r w:rsidRPr="00C061AF">
        <w:rPr>
          <w:color w:val="000000"/>
          <w:sz w:val="28"/>
          <w:szCs w:val="28"/>
        </w:rPr>
        <w:t>) и др.</w:t>
      </w:r>
    </w:p>
    <w:p w14:paraId="79A235FE" w14:textId="2396556C" w:rsidR="0087349C" w:rsidRDefault="0087349C" w:rsidP="000E6172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C061AF">
        <w:rPr>
          <w:color w:val="000000"/>
          <w:sz w:val="28"/>
          <w:szCs w:val="28"/>
        </w:rPr>
        <w:t>Сжигание большого количества топлива на планете способствует увеличению СО</w:t>
      </w:r>
      <w:r w:rsidRPr="008F73F6">
        <w:rPr>
          <w:color w:val="000000"/>
          <w:sz w:val="28"/>
          <w:szCs w:val="28"/>
          <w:vertAlign w:val="subscript"/>
        </w:rPr>
        <w:t>2</w:t>
      </w:r>
      <w:r w:rsidRPr="00C061AF">
        <w:rPr>
          <w:color w:val="000000"/>
          <w:sz w:val="28"/>
          <w:szCs w:val="28"/>
        </w:rPr>
        <w:t xml:space="preserve"> в атмосфере и</w:t>
      </w:r>
      <w:r>
        <w:rPr>
          <w:color w:val="000000"/>
          <w:sz w:val="28"/>
          <w:szCs w:val="28"/>
        </w:rPr>
        <w:t>,</w:t>
      </w:r>
      <w:r w:rsidRPr="00C061AF">
        <w:rPr>
          <w:color w:val="000000"/>
          <w:sz w:val="28"/>
          <w:szCs w:val="28"/>
        </w:rPr>
        <w:t xml:space="preserve"> соответственно</w:t>
      </w:r>
      <w:r>
        <w:rPr>
          <w:color w:val="000000"/>
          <w:sz w:val="28"/>
          <w:szCs w:val="28"/>
        </w:rPr>
        <w:t>,</w:t>
      </w:r>
      <w:r w:rsidRPr="00C061AF">
        <w:rPr>
          <w:color w:val="000000"/>
          <w:sz w:val="28"/>
          <w:szCs w:val="28"/>
        </w:rPr>
        <w:t xml:space="preserve"> усилению парникового эффекта. </w:t>
      </w:r>
    </w:p>
    <w:p w14:paraId="5EFE48DC" w14:textId="1A3AA96B" w:rsidR="0087349C" w:rsidRPr="004A45AC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4A45AC">
        <w:rPr>
          <w:color w:val="0070C0"/>
          <w:sz w:val="28"/>
          <w:szCs w:val="28"/>
        </w:rPr>
        <w:t xml:space="preserve">Уничтожение тропических лесов. </w:t>
      </w:r>
      <w:r w:rsidR="000E6172">
        <w:rPr>
          <w:color w:val="000000"/>
          <w:sz w:val="28"/>
          <w:szCs w:val="28"/>
        </w:rPr>
        <w:t xml:space="preserve"> </w:t>
      </w:r>
      <w:r w:rsidRPr="004A45AC">
        <w:rPr>
          <w:color w:val="000000"/>
          <w:sz w:val="28"/>
          <w:szCs w:val="28"/>
        </w:rPr>
        <w:t xml:space="preserve">Если уничтожение тропических лесов будет продолжаться такими же темпами, то через 30—40 лет </w:t>
      </w:r>
      <w:r>
        <w:rPr>
          <w:color w:val="000000"/>
          <w:sz w:val="28"/>
          <w:szCs w:val="28"/>
        </w:rPr>
        <w:t>их</w:t>
      </w:r>
      <w:r w:rsidRPr="004A45AC">
        <w:rPr>
          <w:color w:val="000000"/>
          <w:sz w:val="28"/>
          <w:szCs w:val="28"/>
        </w:rPr>
        <w:t xml:space="preserve"> уже не останется на Земле.</w:t>
      </w:r>
    </w:p>
    <w:p w14:paraId="5C3DF5DD" w14:textId="77777777" w:rsidR="0087349C" w:rsidRPr="004A45AC" w:rsidRDefault="0087349C" w:rsidP="0087349C">
      <w:pPr>
        <w:pStyle w:val="a3"/>
        <w:shd w:val="clear" w:color="auto" w:fill="FFFFFF"/>
        <w:spacing w:before="225" w:after="225" w:line="360" w:lineRule="auto"/>
        <w:ind w:left="1416" w:firstLine="708"/>
        <w:jc w:val="both"/>
        <w:rPr>
          <w:color w:val="0070C0"/>
          <w:sz w:val="28"/>
          <w:szCs w:val="28"/>
        </w:rPr>
      </w:pPr>
      <w:r w:rsidRPr="004A45AC">
        <w:rPr>
          <w:color w:val="0070C0"/>
          <w:sz w:val="28"/>
          <w:szCs w:val="28"/>
        </w:rPr>
        <w:t>Проблемы Мирового океана</w:t>
      </w:r>
    </w:p>
    <w:p w14:paraId="500E063C" w14:textId="35F2C8C1" w:rsidR="0087349C" w:rsidRPr="004A45AC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4A45AC">
        <w:rPr>
          <w:color w:val="0070C0"/>
          <w:sz w:val="28"/>
          <w:szCs w:val="28"/>
        </w:rPr>
        <w:t xml:space="preserve">Загрязнения Мирового океана. </w:t>
      </w:r>
      <w:r w:rsidR="000E6172">
        <w:rPr>
          <w:color w:val="000000"/>
          <w:sz w:val="28"/>
          <w:szCs w:val="28"/>
        </w:rPr>
        <w:t xml:space="preserve"> </w:t>
      </w:r>
      <w:r w:rsidRPr="004A45AC">
        <w:rPr>
          <w:color w:val="000000"/>
          <w:sz w:val="28"/>
          <w:szCs w:val="28"/>
        </w:rPr>
        <w:t xml:space="preserve"> Мировой океан играет огромную роль в поддержании устойчивого равновесия биосферы, и его охрана является одной из актуальных международных экологических задач.</w:t>
      </w:r>
    </w:p>
    <w:p w14:paraId="45121BAA" w14:textId="7E7B5474" w:rsidR="0087349C" w:rsidRPr="004A45AC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4A45AC">
        <w:rPr>
          <w:color w:val="000000"/>
          <w:sz w:val="28"/>
          <w:szCs w:val="28"/>
        </w:rPr>
        <w:t xml:space="preserve">Наиболее распространенными веществами, загрязняющими океан, являются нефть и нефтепродукты. </w:t>
      </w:r>
      <w:r w:rsidR="000E6172">
        <w:rPr>
          <w:color w:val="000000"/>
          <w:sz w:val="28"/>
          <w:szCs w:val="28"/>
        </w:rPr>
        <w:t xml:space="preserve"> </w:t>
      </w:r>
    </w:p>
    <w:p w14:paraId="62BC29DD" w14:textId="013A9C44" w:rsidR="0087349C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4A45AC">
        <w:rPr>
          <w:color w:val="000000"/>
          <w:sz w:val="28"/>
          <w:szCs w:val="28"/>
        </w:rPr>
        <w:t xml:space="preserve">Особенно опасным является радиоактивное загрязнение при захоронении радиоактивных отходов (РАО). </w:t>
      </w:r>
      <w:r w:rsidR="000E6172">
        <w:rPr>
          <w:color w:val="000000"/>
          <w:sz w:val="28"/>
          <w:szCs w:val="28"/>
        </w:rPr>
        <w:t xml:space="preserve"> </w:t>
      </w:r>
    </w:p>
    <w:p w14:paraId="679EECB5" w14:textId="77777777" w:rsidR="0087349C" w:rsidRPr="00922843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 xml:space="preserve"> Одним из способов сохранения видового разнообразия является </w:t>
      </w:r>
      <w:r w:rsidRPr="00922843">
        <w:rPr>
          <w:color w:val="0070C0"/>
          <w:sz w:val="28"/>
          <w:szCs w:val="28"/>
        </w:rPr>
        <w:t>создание особо охраняемых территорий.</w:t>
      </w:r>
    </w:p>
    <w:p w14:paraId="2EE6D442" w14:textId="40899533" w:rsidR="0087349C" w:rsidRPr="008F73F6" w:rsidRDefault="0087349C" w:rsidP="000E6172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>В соответствии с классификацией Всемирного союза охраны природы, выделяются</w:t>
      </w:r>
      <w:r>
        <w:rPr>
          <w:color w:val="000000"/>
          <w:sz w:val="28"/>
          <w:szCs w:val="28"/>
        </w:rPr>
        <w:t xml:space="preserve"> </w:t>
      </w:r>
      <w:r w:rsidRPr="008F73F6">
        <w:rPr>
          <w:color w:val="000000"/>
          <w:sz w:val="28"/>
          <w:szCs w:val="28"/>
        </w:rPr>
        <w:t>8 видов охраняемых территорий:</w:t>
      </w:r>
    </w:p>
    <w:p w14:paraId="6869B766" w14:textId="7189B0DE" w:rsidR="0087349C" w:rsidRPr="008F73F6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>1.</w:t>
      </w:r>
      <w:r w:rsidR="000E6172">
        <w:rPr>
          <w:color w:val="000000"/>
          <w:sz w:val="28"/>
          <w:szCs w:val="28"/>
        </w:rPr>
        <w:t xml:space="preserve"> </w:t>
      </w:r>
      <w:r w:rsidRPr="008F73F6">
        <w:rPr>
          <w:color w:val="000000"/>
          <w:sz w:val="28"/>
          <w:szCs w:val="28"/>
        </w:rPr>
        <w:t>Заповедник. Цель – сохранение природы и природных процессов в ненарушенном состоянии.</w:t>
      </w:r>
    </w:p>
    <w:p w14:paraId="3AADB293" w14:textId="2B5B8853" w:rsidR="0087349C" w:rsidRPr="008F73F6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lastRenderedPageBreak/>
        <w:t>2.</w:t>
      </w:r>
      <w:r w:rsidR="000E6172">
        <w:rPr>
          <w:color w:val="000000"/>
          <w:sz w:val="28"/>
          <w:szCs w:val="28"/>
        </w:rPr>
        <w:t xml:space="preserve"> </w:t>
      </w:r>
      <w:r w:rsidRPr="008F73F6">
        <w:rPr>
          <w:color w:val="000000"/>
          <w:sz w:val="28"/>
          <w:szCs w:val="28"/>
        </w:rPr>
        <w:t xml:space="preserve">Национальный парк. Цель – сохранение природных областей национального и международного значения для научных исследований, образования и отдыха. </w:t>
      </w:r>
      <w:r w:rsidR="000E6172">
        <w:rPr>
          <w:color w:val="000000"/>
          <w:sz w:val="28"/>
          <w:szCs w:val="28"/>
        </w:rPr>
        <w:t xml:space="preserve"> </w:t>
      </w:r>
    </w:p>
    <w:p w14:paraId="34A8882C" w14:textId="0050806D" w:rsidR="0087349C" w:rsidRPr="008F73F6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>3.</w:t>
      </w:r>
      <w:r w:rsidR="000E6172">
        <w:rPr>
          <w:color w:val="000000"/>
          <w:sz w:val="28"/>
          <w:szCs w:val="28"/>
        </w:rPr>
        <w:t xml:space="preserve"> </w:t>
      </w:r>
      <w:r w:rsidRPr="008F73F6">
        <w:rPr>
          <w:color w:val="000000"/>
          <w:sz w:val="28"/>
          <w:szCs w:val="28"/>
        </w:rPr>
        <w:t>Памятник природы. Это обычно небольшие территории.</w:t>
      </w:r>
    </w:p>
    <w:p w14:paraId="407CC07F" w14:textId="7E904914" w:rsidR="0087349C" w:rsidRPr="008F73F6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>4.</w:t>
      </w:r>
      <w:r w:rsidR="000E6172">
        <w:rPr>
          <w:color w:val="000000"/>
          <w:sz w:val="28"/>
          <w:szCs w:val="28"/>
        </w:rPr>
        <w:t xml:space="preserve"> </w:t>
      </w:r>
      <w:r w:rsidRPr="008F73F6">
        <w:rPr>
          <w:color w:val="000000"/>
          <w:sz w:val="28"/>
          <w:szCs w:val="28"/>
        </w:rPr>
        <w:t>Управляемые природные резерваты. Сбор некоторых природных ресурсов разрешается под контролем администрации.</w:t>
      </w:r>
    </w:p>
    <w:p w14:paraId="0CF1B10A" w14:textId="7E28CEBE" w:rsidR="0087349C" w:rsidRPr="008F73F6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>5.</w:t>
      </w:r>
      <w:r w:rsidR="000E6172">
        <w:rPr>
          <w:color w:val="000000"/>
          <w:sz w:val="28"/>
          <w:szCs w:val="28"/>
        </w:rPr>
        <w:t xml:space="preserve"> </w:t>
      </w:r>
      <w:r w:rsidRPr="008F73F6">
        <w:rPr>
          <w:color w:val="000000"/>
          <w:sz w:val="28"/>
          <w:szCs w:val="28"/>
        </w:rPr>
        <w:t xml:space="preserve">Охраняемые ландшафты и приморские виды. </w:t>
      </w:r>
      <w:r w:rsidR="000E6172">
        <w:rPr>
          <w:color w:val="000000"/>
          <w:sz w:val="28"/>
          <w:szCs w:val="28"/>
        </w:rPr>
        <w:t xml:space="preserve"> </w:t>
      </w:r>
    </w:p>
    <w:p w14:paraId="2F218B80" w14:textId="2982133D" w:rsidR="0087349C" w:rsidRPr="008F73F6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>6.</w:t>
      </w:r>
      <w:r w:rsidR="000E6172">
        <w:rPr>
          <w:color w:val="000000"/>
          <w:sz w:val="28"/>
          <w:szCs w:val="28"/>
        </w:rPr>
        <w:t xml:space="preserve"> </w:t>
      </w:r>
      <w:r w:rsidRPr="008F73F6">
        <w:rPr>
          <w:color w:val="000000"/>
          <w:sz w:val="28"/>
          <w:szCs w:val="28"/>
        </w:rPr>
        <w:t>Ресурсный резерват, создаваемый чтобы предотвратить преждевременное использование территории.</w:t>
      </w:r>
    </w:p>
    <w:p w14:paraId="34F17030" w14:textId="4A531F45" w:rsidR="0087349C" w:rsidRPr="008F73F6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>7.</w:t>
      </w:r>
      <w:r w:rsidR="000E6172">
        <w:rPr>
          <w:color w:val="000000"/>
          <w:sz w:val="28"/>
          <w:szCs w:val="28"/>
        </w:rPr>
        <w:t xml:space="preserve"> </w:t>
      </w:r>
      <w:r w:rsidRPr="008F73F6">
        <w:rPr>
          <w:color w:val="000000"/>
          <w:sz w:val="28"/>
          <w:szCs w:val="28"/>
        </w:rPr>
        <w:t>Антропологический резерват, создаваемый для сохранения традиционного образа жизни коренного населения.</w:t>
      </w:r>
    </w:p>
    <w:p w14:paraId="2D69AE3E" w14:textId="71E3862F" w:rsidR="0087349C" w:rsidRPr="008F73F6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>8.</w:t>
      </w:r>
      <w:r w:rsidR="000E6172">
        <w:rPr>
          <w:color w:val="000000"/>
          <w:sz w:val="28"/>
          <w:szCs w:val="28"/>
        </w:rPr>
        <w:t xml:space="preserve"> </w:t>
      </w:r>
      <w:r w:rsidRPr="008F73F6">
        <w:rPr>
          <w:color w:val="000000"/>
          <w:sz w:val="28"/>
          <w:szCs w:val="28"/>
        </w:rPr>
        <w:t>Территория многоцелевого использования природных ресурсов, ориентированная на устойчивое использование вод, леса, животного и растительного мира, пастбищ и для туризма.</w:t>
      </w:r>
    </w:p>
    <w:p w14:paraId="4A4E3AF8" w14:textId="4F25F059" w:rsidR="0087349C" w:rsidRPr="008F73F6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F73F6">
        <w:rPr>
          <w:color w:val="000000"/>
          <w:sz w:val="28"/>
          <w:szCs w:val="28"/>
        </w:rPr>
        <w:t>9.</w:t>
      </w:r>
      <w:r w:rsidR="000E6172">
        <w:rPr>
          <w:color w:val="000000"/>
          <w:sz w:val="28"/>
          <w:szCs w:val="28"/>
        </w:rPr>
        <w:t xml:space="preserve"> </w:t>
      </w:r>
      <w:r w:rsidRPr="008F73F6">
        <w:rPr>
          <w:color w:val="000000"/>
          <w:sz w:val="28"/>
          <w:szCs w:val="28"/>
        </w:rPr>
        <w:t xml:space="preserve">Биосферные заповедники. Создаются с целью сохранения биологического разнообразия. </w:t>
      </w:r>
      <w:r w:rsidR="000E6172">
        <w:rPr>
          <w:color w:val="000000"/>
          <w:sz w:val="28"/>
          <w:szCs w:val="28"/>
        </w:rPr>
        <w:t xml:space="preserve"> </w:t>
      </w:r>
    </w:p>
    <w:p w14:paraId="363909A5" w14:textId="0DCD085E" w:rsidR="0087349C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>10.</w:t>
      </w:r>
      <w:r w:rsidR="000E6172">
        <w:rPr>
          <w:color w:val="000000"/>
          <w:sz w:val="28"/>
          <w:szCs w:val="28"/>
        </w:rPr>
        <w:t xml:space="preserve">  </w:t>
      </w:r>
      <w:r w:rsidRPr="008F73F6">
        <w:rPr>
          <w:color w:val="000000"/>
          <w:sz w:val="28"/>
          <w:szCs w:val="28"/>
        </w:rPr>
        <w:t>Места всемирного наследия. Создаются для охраны уникальных природных особенностей мирового значения. Управление осуществляется в соответствии с Конвенцией по всемирному наследию.</w:t>
      </w:r>
    </w:p>
    <w:p w14:paraId="4533D8B5" w14:textId="77777777" w:rsidR="0087349C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сохранения организмов и сообществ организмов существуют другие способы сохранения видового разнообразия:</w:t>
      </w:r>
    </w:p>
    <w:p w14:paraId="710D6274" w14:textId="77777777" w:rsidR="0087349C" w:rsidRPr="00922843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922843">
        <w:rPr>
          <w:color w:val="0070C0"/>
          <w:sz w:val="28"/>
          <w:szCs w:val="28"/>
        </w:rPr>
        <w:t>Сохранение генотипов</w:t>
      </w:r>
      <w:r>
        <w:rPr>
          <w:color w:val="000000"/>
          <w:sz w:val="28"/>
          <w:szCs w:val="28"/>
        </w:rPr>
        <w:t xml:space="preserve"> </w:t>
      </w:r>
    </w:p>
    <w:p w14:paraId="29870004" w14:textId="77777777" w:rsidR="0087349C" w:rsidRPr="00922843" w:rsidRDefault="0087349C" w:rsidP="0087349C">
      <w:pPr>
        <w:pStyle w:val="a3"/>
        <w:shd w:val="clear" w:color="auto" w:fill="FFFFFF"/>
        <w:spacing w:before="225" w:after="225" w:line="360" w:lineRule="auto"/>
        <w:jc w:val="both"/>
        <w:rPr>
          <w:color w:val="000000"/>
          <w:sz w:val="28"/>
          <w:szCs w:val="28"/>
        </w:rPr>
      </w:pPr>
      <w:r w:rsidRPr="00922843">
        <w:rPr>
          <w:color w:val="000000"/>
          <w:sz w:val="28"/>
          <w:szCs w:val="28"/>
        </w:rPr>
        <w:t>Способы сохранения:</w:t>
      </w:r>
    </w:p>
    <w:p w14:paraId="3B18674E" w14:textId="77777777" w:rsidR="0087349C" w:rsidRPr="00922843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922843">
        <w:rPr>
          <w:color w:val="000000"/>
          <w:sz w:val="28"/>
          <w:szCs w:val="28"/>
        </w:rPr>
        <w:lastRenderedPageBreak/>
        <w:t>- Содержание и разведение организмов в неволе – в питомниках, зоопарках, ботанических садах</w:t>
      </w:r>
      <w:r>
        <w:rPr>
          <w:color w:val="000000"/>
          <w:sz w:val="28"/>
          <w:szCs w:val="28"/>
        </w:rPr>
        <w:t>.</w:t>
      </w:r>
    </w:p>
    <w:p w14:paraId="323FEA9C" w14:textId="77777777" w:rsidR="0087349C" w:rsidRPr="00922843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922843">
        <w:rPr>
          <w:color w:val="000000"/>
          <w:sz w:val="28"/>
          <w:szCs w:val="28"/>
        </w:rPr>
        <w:t xml:space="preserve">- Хранение генетических материалов (гамет, зигот, соматических клеток, зародышей) в низкотемпературных </w:t>
      </w:r>
      <w:r>
        <w:rPr>
          <w:color w:val="000000"/>
          <w:sz w:val="28"/>
          <w:szCs w:val="28"/>
        </w:rPr>
        <w:t>условиях.</w:t>
      </w:r>
    </w:p>
    <w:p w14:paraId="59184341" w14:textId="1A1A9E7D" w:rsidR="0087349C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000000"/>
          <w:sz w:val="28"/>
          <w:szCs w:val="28"/>
        </w:rPr>
      </w:pPr>
      <w:r w:rsidRPr="00922843">
        <w:rPr>
          <w:color w:val="000000"/>
          <w:sz w:val="28"/>
          <w:szCs w:val="28"/>
        </w:rPr>
        <w:t xml:space="preserve">- Введение видов в культуру. </w:t>
      </w:r>
      <w:r w:rsidR="000E6172">
        <w:rPr>
          <w:color w:val="000000"/>
          <w:sz w:val="28"/>
          <w:szCs w:val="28"/>
        </w:rPr>
        <w:t xml:space="preserve"> </w:t>
      </w:r>
    </w:p>
    <w:p w14:paraId="12D8F3A0" w14:textId="77777777" w:rsidR="0087349C" w:rsidRPr="00184737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C00000"/>
          <w:sz w:val="28"/>
          <w:szCs w:val="28"/>
        </w:rPr>
      </w:pPr>
      <w:r w:rsidRPr="00184737">
        <w:rPr>
          <w:color w:val="C00000"/>
          <w:sz w:val="28"/>
          <w:szCs w:val="28"/>
        </w:rPr>
        <w:t xml:space="preserve"> Приведите примеры особо охраняемых территорий в РФ с указанием охраняемого вида, наиболее предпочтительного для создания такой территории. Пример: </w:t>
      </w:r>
      <w:r w:rsidRPr="00184737">
        <w:rPr>
          <w:color w:val="00B050"/>
          <w:sz w:val="28"/>
          <w:szCs w:val="28"/>
        </w:rPr>
        <w:t xml:space="preserve">Лозовской заповедник </w:t>
      </w:r>
      <w:r w:rsidRPr="00184737">
        <w:rPr>
          <w:color w:val="C00000"/>
          <w:sz w:val="28"/>
          <w:szCs w:val="28"/>
        </w:rPr>
        <w:t xml:space="preserve">в Приморском крае на Дальнем Востоке был создан для охраны популяции амурских тигров в их естественной среде обитания. </w:t>
      </w:r>
      <w:r w:rsidRPr="00184737">
        <w:rPr>
          <w:color w:val="00B050"/>
          <w:sz w:val="28"/>
          <w:szCs w:val="28"/>
        </w:rPr>
        <w:t xml:space="preserve">Национальный парк Куршская коса </w:t>
      </w:r>
      <w:r w:rsidRPr="00184737">
        <w:rPr>
          <w:color w:val="C00000"/>
          <w:sz w:val="28"/>
          <w:szCs w:val="28"/>
        </w:rPr>
        <w:t xml:space="preserve">был создан для охраны уникального природного образования – Куршской косы, отделяющей пресноводный залив от Балтийского моря. </w:t>
      </w:r>
      <w:r w:rsidRPr="00184737">
        <w:rPr>
          <w:color w:val="00B050"/>
          <w:sz w:val="28"/>
          <w:szCs w:val="28"/>
        </w:rPr>
        <w:t>Алтайские горы – объект Всемирного наследия</w:t>
      </w:r>
      <w:r>
        <w:rPr>
          <w:color w:val="FF0000"/>
          <w:sz w:val="28"/>
          <w:szCs w:val="28"/>
        </w:rPr>
        <w:t xml:space="preserve"> </w:t>
      </w:r>
      <w:r w:rsidRPr="00184737">
        <w:rPr>
          <w:color w:val="C00000"/>
          <w:sz w:val="28"/>
          <w:szCs w:val="28"/>
        </w:rPr>
        <w:t>и т.д.</w:t>
      </w:r>
    </w:p>
    <w:p w14:paraId="280700E4" w14:textId="3FBA06E6" w:rsidR="0087349C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C00000"/>
          <w:sz w:val="28"/>
          <w:szCs w:val="28"/>
        </w:rPr>
      </w:pPr>
      <w:r w:rsidRPr="00184737">
        <w:rPr>
          <w:color w:val="C00000"/>
          <w:sz w:val="28"/>
          <w:szCs w:val="28"/>
        </w:rPr>
        <w:t xml:space="preserve">Как потепление климата отразится на состоянии многолетней мерзлоты и покровных ледников? </w:t>
      </w:r>
    </w:p>
    <w:p w14:paraId="5EA7774D" w14:textId="6306CAAC" w:rsidR="000E6172" w:rsidRDefault="000E6172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C00000"/>
          <w:sz w:val="28"/>
          <w:szCs w:val="28"/>
        </w:rPr>
      </w:pPr>
    </w:p>
    <w:p w14:paraId="169A174E" w14:textId="77777777" w:rsidR="000E6172" w:rsidRPr="00184737" w:rsidRDefault="000E6172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C00000"/>
          <w:sz w:val="28"/>
          <w:szCs w:val="28"/>
        </w:rPr>
      </w:pPr>
      <w:bookmarkStart w:id="2" w:name="_GoBack"/>
      <w:bookmarkEnd w:id="2"/>
    </w:p>
    <w:p w14:paraId="6BCAA4A5" w14:textId="77777777" w:rsidR="000E6172" w:rsidRPr="009127F2" w:rsidRDefault="000E6172" w:rsidP="000E6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9155170"/>
      <w:r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bookmarkStart w:id="4" w:name="_Hlk51702148"/>
      <w:r w:rsidRPr="009127F2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5» ставится в случае:</w:t>
      </w:r>
    </w:p>
    <w:p w14:paraId="581B3C3C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1.  Знания, понимания, глубины усвоения всего объёма программного материала.</w:t>
      </w:r>
    </w:p>
    <w:p w14:paraId="27E2B206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материале.</w:t>
      </w:r>
    </w:p>
    <w:p w14:paraId="3ED45D0E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3.  Отсутствия ошибок и недочётов при воспроизведении изученного материала.   </w:t>
      </w:r>
    </w:p>
    <w:p w14:paraId="7402C9DC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4» ставится в случае:</w:t>
      </w:r>
    </w:p>
    <w:p w14:paraId="2A06ECB7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1.  Знания всего изученного программного материала.</w:t>
      </w:r>
    </w:p>
    <w:p w14:paraId="66B4029E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материале, на основании фактов и примеров обобщать, делать выводы.</w:t>
      </w:r>
    </w:p>
    <w:p w14:paraId="22D554F2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3.  Допущения незначительных ошибок; соблюдения основных правил культуры письменной речи, правил оформления письменных работ.</w:t>
      </w:r>
    </w:p>
    <w:p w14:paraId="6D2890D1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</w:p>
    <w:p w14:paraId="48489803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3» ставится в случае:</w:t>
      </w:r>
    </w:p>
    <w:p w14:paraId="23FC8F1F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1.  Знания и усвоения материала на уровне минимальных требований программы.</w:t>
      </w:r>
    </w:p>
    <w:p w14:paraId="2B0B5E8C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2.  Умения работать на уровне воспроизведения.</w:t>
      </w:r>
    </w:p>
    <w:p w14:paraId="6E36E2DE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3.  Наличия грубых ошибок; незначительного несоблюдения основных правил культуры письменной речи, правил оформления письменных работ.</w:t>
      </w:r>
    </w:p>
    <w:p w14:paraId="4AAA5FD3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B0131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2» ставится в случае:</w:t>
      </w:r>
    </w:p>
    <w:p w14:paraId="5DD9589D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1.  Знания и усвоения материала на уровне ниже минимальных требований программы;  </w:t>
      </w:r>
    </w:p>
    <w:p w14:paraId="7629787E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2.  Отсутствия умения работать на уровне воспроизведения.</w:t>
      </w:r>
    </w:p>
    <w:p w14:paraId="30006479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3.  Наличия нескольких грубых ошибок, значительного несоблюдения основных правил культуры письменной речи, правил оформления письменных работ.</w:t>
      </w:r>
    </w:p>
    <w:p w14:paraId="1A1B429C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72D8B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1» ставится в случае:</w:t>
      </w:r>
    </w:p>
    <w:p w14:paraId="33FB034A" w14:textId="77777777" w:rsidR="000E6172" w:rsidRPr="009127F2" w:rsidRDefault="000E6172" w:rsidP="000E617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   1.    Нет ответа.</w:t>
      </w:r>
    </w:p>
    <w:bookmarkEnd w:id="4"/>
    <w:p w14:paraId="29B5EEF1" w14:textId="2B95EACE" w:rsidR="0087349C" w:rsidRPr="0023576A" w:rsidRDefault="0087349C" w:rsidP="0087349C">
      <w:pPr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bookmarkEnd w:id="3"/>
    <w:p w14:paraId="439C5C4E" w14:textId="77777777" w:rsidR="0087349C" w:rsidRPr="00EC08BE" w:rsidRDefault="0087349C" w:rsidP="008734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E047C" w14:textId="77777777" w:rsidR="0087349C" w:rsidRDefault="0087349C" w:rsidP="0087349C">
      <w:pPr>
        <w:pStyle w:val="a3"/>
        <w:shd w:val="clear" w:color="auto" w:fill="FFFFFF"/>
        <w:spacing w:before="225" w:after="225" w:line="360" w:lineRule="auto"/>
        <w:ind w:firstLine="708"/>
        <w:jc w:val="both"/>
        <w:rPr>
          <w:color w:val="FF0000"/>
          <w:sz w:val="28"/>
          <w:szCs w:val="28"/>
        </w:rPr>
      </w:pPr>
    </w:p>
    <w:p w14:paraId="6AE5CB3D" w14:textId="24EC4F61" w:rsidR="0087349C" w:rsidRDefault="0087349C" w:rsidP="0087349C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5F4E31" w14:textId="77777777" w:rsidR="00853425" w:rsidRDefault="000E6172"/>
    <w:sectPr w:rsidR="008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89"/>
    <w:rsid w:val="000E6172"/>
    <w:rsid w:val="001D1C33"/>
    <w:rsid w:val="00466489"/>
    <w:rsid w:val="0087349C"/>
    <w:rsid w:val="00C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65E6"/>
  <w15:chartTrackingRefBased/>
  <w15:docId w15:val="{2CB86A83-24CF-4554-80C0-1DBE0A9C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vendul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2020-09-25T06:34:00Z</dcterms:created>
  <dcterms:modified xsi:type="dcterms:W3CDTF">2020-09-25T06:51:00Z</dcterms:modified>
</cp:coreProperties>
</file>